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C7" w:rsidRDefault="00B77974" w:rsidP="009F0638">
      <w:pPr>
        <w:ind w:right="6520"/>
        <w:jc w:val="center"/>
        <w:rPr>
          <w:rFonts w:ascii="Calibri" w:eastAsia="MS Mincho" w:hAnsi="Calibri"/>
          <w:b/>
          <w:color w:val="000000"/>
          <w:sz w:val="22"/>
          <w:szCs w:val="22"/>
        </w:rPr>
      </w:pPr>
      <w:r w:rsidRPr="00AC00A5">
        <w:rPr>
          <w:noProof/>
        </w:rPr>
        <w:drawing>
          <wp:inline distT="0" distB="0" distL="0" distR="0">
            <wp:extent cx="895350" cy="675003"/>
            <wp:effectExtent l="19050" t="0" r="0" b="0"/>
            <wp:docPr id="4" name="Εικόνα 2" descr="cid:5872272F-2BAA-4D67-B142-4ED3B2DE2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E87C0C6-B425-4473-BC63-3D644699DFDA" descr="cid:5872272F-2BAA-4D67-B142-4ED3B2DE255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" b="12864"/>
                    <a:stretch/>
                  </pic:blipFill>
                  <pic:spPr bwMode="auto">
                    <a:xfrm>
                      <a:off x="0" y="0"/>
                      <a:ext cx="898849" cy="677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bookmarkStart w:id="0" w:name="_Hlk490737910"/>
      <w:r w:rsidRPr="007C0736">
        <w:rPr>
          <w:rFonts w:ascii="Calibri" w:eastAsia="MS Mincho" w:hAnsi="Calibri"/>
          <w:b/>
          <w:color w:val="000000"/>
          <w:sz w:val="22"/>
          <w:szCs w:val="22"/>
        </w:rPr>
        <w:t>ΕΛΛΗΝΙΚΗ ΔΗΜΟΚΡΑΤΙΑ</w:t>
      </w:r>
    </w:p>
    <w:p w:rsidR="007C0736" w:rsidRPr="007C0736" w:rsidRDefault="007C073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>ΝΟΜΟΣ ΔΩΔΕΚΑΝΗΣΟΥ</w:t>
      </w:r>
    </w:p>
    <w:p w:rsidR="007C0736" w:rsidRDefault="003B49B7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 xml:space="preserve">       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ΔΗΜΟΣ </w:t>
      </w:r>
      <w:r>
        <w:rPr>
          <w:rFonts w:ascii="Calibri" w:eastAsia="MS Mincho" w:hAnsi="Calibri"/>
          <w:b/>
          <w:color w:val="000000"/>
          <w:sz w:val="22"/>
          <w:szCs w:val="22"/>
        </w:rPr>
        <w:t xml:space="preserve"> </w:t>
      </w:r>
      <w:r w:rsidR="007C0736"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ΚΩ </w:t>
      </w:r>
    </w:p>
    <w:p w:rsidR="00EB3676" w:rsidRPr="007C0736" w:rsidRDefault="00EB3676" w:rsidP="007C0736">
      <w:pPr>
        <w:rPr>
          <w:rFonts w:ascii="Calibri" w:eastAsia="MS Mincho" w:hAnsi="Calibri"/>
          <w:b/>
          <w:color w:val="000000"/>
          <w:sz w:val="22"/>
          <w:szCs w:val="22"/>
        </w:rPr>
      </w:pPr>
      <w:r>
        <w:rPr>
          <w:rFonts w:ascii="Calibri" w:eastAsia="MS Mincho" w:hAnsi="Calibri"/>
          <w:b/>
          <w:color w:val="000000"/>
          <w:sz w:val="22"/>
          <w:szCs w:val="22"/>
        </w:rPr>
        <w:t>Δ/ΝΣΗ ΟΙΚΟΝΟΜΙΚΩΝ ΥΠΗΡΕΣΙΩΝ</w:t>
      </w:r>
    </w:p>
    <w:p w:rsidR="00635485" w:rsidRPr="007C0736" w:rsidRDefault="007C0736" w:rsidP="007C0736">
      <w:pPr>
        <w:pBdr>
          <w:bottom w:val="single" w:sz="12" w:space="1" w:color="2E74B5" w:themeColor="accent5" w:themeShade="BF"/>
        </w:pBdr>
        <w:rPr>
          <w:rFonts w:ascii="Calibri" w:eastAsia="MS Mincho" w:hAnsi="Calibri"/>
          <w:b/>
          <w:color w:val="000000"/>
          <w:sz w:val="22"/>
          <w:szCs w:val="22"/>
        </w:rPr>
      </w:pPr>
      <w:r w:rsidRPr="007C0736">
        <w:rPr>
          <w:rFonts w:ascii="Calibri" w:eastAsia="MS Mincho" w:hAnsi="Calibri"/>
          <w:b/>
          <w:color w:val="000000"/>
          <w:sz w:val="22"/>
          <w:szCs w:val="22"/>
        </w:rPr>
        <w:t xml:space="preserve">ΓΡΑΦΕΙΟ ΠΡΟΜΗΘΕΙΩΝ </w:t>
      </w:r>
    </w:p>
    <w:p w:rsidR="008434A9" w:rsidRPr="002F5C29" w:rsidRDefault="008434A9" w:rsidP="003464F0">
      <w:pPr>
        <w:rPr>
          <w:rFonts w:ascii="Calibri" w:hAnsi="Calibri"/>
          <w:b/>
          <w:color w:val="000000"/>
          <w:sz w:val="14"/>
          <w:szCs w:val="14"/>
        </w:rPr>
      </w:pPr>
    </w:p>
    <w:bookmarkEnd w:id="0"/>
    <w:p w:rsidR="003E758C" w:rsidRPr="00CA3BAF" w:rsidRDefault="003E758C" w:rsidP="00FB730F">
      <w:pPr>
        <w:spacing w:before="240" w:line="360" w:lineRule="auto"/>
        <w:jc w:val="center"/>
        <w:rPr>
          <w:rFonts w:asciiTheme="minorHAnsi" w:hAnsiTheme="minorHAnsi" w:cstheme="minorHAnsi"/>
          <w:b/>
          <w:color w:val="000000"/>
          <w:u w:val="single"/>
        </w:rPr>
      </w:pPr>
      <w:r w:rsidRPr="00CA3BAF">
        <w:rPr>
          <w:rFonts w:asciiTheme="minorHAnsi" w:hAnsiTheme="minorHAnsi" w:cstheme="minorHAnsi"/>
          <w:b/>
          <w:color w:val="000000"/>
          <w:u w:val="single"/>
        </w:rPr>
        <w:t>ΠΕΡΙΛΗΨΗ ΔΙΑΚΗΡΥΞΗΣ</w:t>
      </w:r>
    </w:p>
    <w:p w:rsidR="003464F0" w:rsidRPr="00C31BD4" w:rsidRDefault="003464F0" w:rsidP="00FB730F">
      <w:pPr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31BD4">
        <w:rPr>
          <w:rFonts w:asciiTheme="minorHAnsi" w:hAnsiTheme="minorHAnsi" w:cstheme="minorHAnsi"/>
          <w:b/>
          <w:sz w:val="22"/>
          <w:szCs w:val="22"/>
        </w:rPr>
        <w:t>Ο ΔΗΜΑΡΧΟΣ</w:t>
      </w:r>
      <w:r w:rsidRPr="00C31BD4">
        <w:rPr>
          <w:rFonts w:asciiTheme="minorHAnsi" w:hAnsiTheme="minorHAnsi" w:cstheme="minorHAnsi"/>
          <w:sz w:val="22"/>
          <w:szCs w:val="22"/>
        </w:rPr>
        <w:t xml:space="preserve"> </w:t>
      </w:r>
      <w:r w:rsidRPr="00C31BD4">
        <w:rPr>
          <w:rFonts w:asciiTheme="minorHAnsi" w:hAnsiTheme="minorHAnsi" w:cstheme="minorHAnsi"/>
          <w:b/>
          <w:sz w:val="22"/>
          <w:szCs w:val="22"/>
        </w:rPr>
        <w:t>ΚΩ</w:t>
      </w:r>
    </w:p>
    <w:p w:rsidR="00913619" w:rsidRPr="001500B7" w:rsidRDefault="00664BBC" w:rsidP="00664BBC">
      <w:pPr>
        <w:jc w:val="both"/>
        <w:rPr>
          <w:rFonts w:asciiTheme="minorHAnsi" w:hAnsiTheme="minorHAnsi" w:cstheme="minorHAnsi"/>
          <w:sz w:val="22"/>
          <w:szCs w:val="22"/>
        </w:rPr>
      </w:pPr>
      <w:r w:rsidRPr="00C31BD4">
        <w:rPr>
          <w:rFonts w:asciiTheme="minorHAnsi" w:hAnsiTheme="minorHAnsi" w:cstheme="minorHAnsi"/>
        </w:rPr>
        <w:t xml:space="preserve">     </w:t>
      </w:r>
      <w:r w:rsidR="00772D91" w:rsidRPr="001500B7">
        <w:rPr>
          <w:rFonts w:asciiTheme="minorHAnsi" w:hAnsiTheme="minorHAnsi" w:cstheme="minorHAnsi"/>
          <w:sz w:val="22"/>
          <w:szCs w:val="22"/>
        </w:rPr>
        <w:t>Π</w:t>
      </w:r>
      <w:r w:rsidR="00722FAE" w:rsidRPr="001500B7">
        <w:rPr>
          <w:rFonts w:asciiTheme="minorHAnsi" w:hAnsiTheme="minorHAnsi" w:cstheme="minorHAnsi"/>
          <w:sz w:val="22"/>
          <w:szCs w:val="22"/>
        </w:rPr>
        <w:t xml:space="preserve">ροκηρύσσει </w:t>
      </w:r>
      <w:r w:rsidR="00556FDC" w:rsidRPr="001500B7">
        <w:rPr>
          <w:rFonts w:asciiTheme="minorHAnsi" w:hAnsiTheme="minorHAnsi" w:cstheme="minorHAnsi"/>
          <w:sz w:val="22"/>
          <w:szCs w:val="22"/>
        </w:rPr>
        <w:t>α</w:t>
      </w:r>
      <w:r w:rsidR="00EB6457" w:rsidRPr="001500B7">
        <w:rPr>
          <w:rFonts w:asciiTheme="minorHAnsi" w:hAnsiTheme="minorHAnsi" w:cstheme="minorHAnsi"/>
          <w:sz w:val="22"/>
          <w:szCs w:val="22"/>
        </w:rPr>
        <w:t xml:space="preserve">νοικτό </w:t>
      </w:r>
      <w:r w:rsidR="00913619" w:rsidRPr="001500B7">
        <w:rPr>
          <w:rFonts w:asciiTheme="minorHAnsi" w:hAnsiTheme="minorHAnsi" w:cstheme="minorHAnsi"/>
          <w:sz w:val="22"/>
          <w:szCs w:val="22"/>
        </w:rPr>
        <w:t>κάτω</w:t>
      </w:r>
      <w:r w:rsidR="00EB6457" w:rsidRPr="001500B7">
        <w:rPr>
          <w:rFonts w:asciiTheme="minorHAnsi" w:hAnsiTheme="minorHAnsi" w:cstheme="minorHAnsi"/>
          <w:sz w:val="22"/>
          <w:szCs w:val="22"/>
        </w:rPr>
        <w:t xml:space="preserve"> των ορίων Ηλεκτρονικό Διαγωνισμό, σύμφωνα με τις διατάξεις του Ν.4412/2016, </w:t>
      </w:r>
      <w:r w:rsidR="00C13DBC" w:rsidRPr="001500B7">
        <w:rPr>
          <w:rFonts w:asciiTheme="minorHAnsi" w:hAnsiTheme="minorHAnsi" w:cstheme="minorHAnsi"/>
          <w:sz w:val="22"/>
          <w:szCs w:val="22"/>
        </w:rPr>
        <w:t xml:space="preserve">με σφραγισμένες προσφορές </w:t>
      </w:r>
      <w:r w:rsidR="000F5522" w:rsidRPr="001500B7">
        <w:rPr>
          <w:rFonts w:asciiTheme="minorHAnsi" w:hAnsiTheme="minorHAnsi" w:cstheme="minorHAnsi"/>
          <w:sz w:val="22"/>
          <w:szCs w:val="22"/>
        </w:rPr>
        <w:t>για την</w:t>
      </w:r>
      <w:bookmarkStart w:id="1" w:name="_Toc74313371"/>
      <w:bookmarkStart w:id="2" w:name="_Toc74585125"/>
      <w:r w:rsidR="00167A6A" w:rsidRPr="001500B7">
        <w:rPr>
          <w:rFonts w:asciiTheme="minorHAnsi" w:hAnsiTheme="minorHAnsi" w:cstheme="minorHAnsi"/>
          <w:sz w:val="22"/>
          <w:szCs w:val="22"/>
        </w:rPr>
        <w:t xml:space="preserve"> </w:t>
      </w:r>
      <w:bookmarkEnd w:id="1"/>
      <w:bookmarkEnd w:id="2"/>
      <w:r w:rsidR="003B49B7" w:rsidRPr="001500B7">
        <w:rPr>
          <w:rFonts w:asciiTheme="minorHAnsi" w:hAnsiTheme="minorHAnsi" w:cstheme="minorHAnsi"/>
          <w:sz w:val="22"/>
          <w:szCs w:val="22"/>
        </w:rPr>
        <w:t xml:space="preserve">ανάθεση υπηρεσίας με τίτλο </w:t>
      </w:r>
      <w:r w:rsidR="00AC1212" w:rsidRPr="001500B7">
        <w:rPr>
          <w:rFonts w:asciiTheme="minorHAnsi" w:hAnsiTheme="minorHAnsi" w:cstheme="minorHAnsi"/>
          <w:b/>
          <w:sz w:val="22"/>
          <w:szCs w:val="22"/>
        </w:rPr>
        <w:t>«</w:t>
      </w:r>
      <w:r w:rsidR="003C01CD" w:rsidRPr="001500B7">
        <w:rPr>
          <w:rFonts w:asciiTheme="minorHAnsi" w:hAnsiTheme="minorHAnsi" w:cstheme="minorHAnsi"/>
          <w:b/>
          <w:sz w:val="22"/>
          <w:szCs w:val="22"/>
        </w:rPr>
        <w:t>Εργασίες Κλάδευσης δένδρων οδικού δικτύου του Δήμου ΚΩ</w:t>
      </w:r>
      <w:r w:rsidR="003C01CD" w:rsidRPr="001500B7">
        <w:rPr>
          <w:rFonts w:asciiTheme="minorHAnsi" w:hAnsiTheme="minorHAnsi" w:cstheme="minorHAnsi"/>
          <w:sz w:val="22"/>
          <w:szCs w:val="22"/>
        </w:rPr>
        <w:t xml:space="preserve"> </w:t>
      </w:r>
      <w:r w:rsidR="003B49B7" w:rsidRPr="001500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01CD" w:rsidRPr="001500B7">
        <w:rPr>
          <w:rFonts w:ascii="Calibri" w:hAnsi="Calibri" w:cs="Calibri"/>
          <w:b/>
          <w:bCs/>
          <w:sz w:val="22"/>
          <w:szCs w:val="22"/>
        </w:rPr>
        <w:t xml:space="preserve">με </w:t>
      </w:r>
      <w:r w:rsidR="003B49B7" w:rsidRPr="001500B7">
        <w:rPr>
          <w:rFonts w:ascii="Calibri" w:hAnsi="Calibri" w:cs="Calibri"/>
          <w:b/>
          <w:bCs/>
          <w:sz w:val="22"/>
          <w:szCs w:val="22"/>
        </w:rPr>
        <w:t>Α.Μ.</w:t>
      </w:r>
      <w:r w:rsidR="003C01CD" w:rsidRPr="001500B7">
        <w:rPr>
          <w:rFonts w:ascii="Calibri" w:hAnsi="Calibri" w:cs="Calibri"/>
          <w:b/>
          <w:bCs/>
          <w:sz w:val="22"/>
          <w:szCs w:val="22"/>
        </w:rPr>
        <w:t>15</w:t>
      </w:r>
      <w:r w:rsidR="003B49B7" w:rsidRPr="001500B7">
        <w:rPr>
          <w:rFonts w:ascii="Calibri" w:hAnsi="Calibri" w:cs="Calibri"/>
          <w:b/>
          <w:bCs/>
          <w:sz w:val="22"/>
          <w:szCs w:val="22"/>
        </w:rPr>
        <w:t>/2026</w:t>
      </w:r>
      <w:r w:rsidR="005B0919" w:rsidRPr="001500B7">
        <w:rPr>
          <w:rFonts w:ascii="Calibri" w:hAnsi="Calibri" w:cs="Calibri"/>
          <w:b/>
          <w:bCs/>
          <w:sz w:val="22"/>
          <w:szCs w:val="22"/>
        </w:rPr>
        <w:t xml:space="preserve">» </w:t>
      </w:r>
      <w:r w:rsidR="00947C9A" w:rsidRPr="001500B7">
        <w:rPr>
          <w:rFonts w:ascii="Calibri" w:hAnsi="Calibri" w:cs="Calibri"/>
          <w:sz w:val="22"/>
          <w:szCs w:val="22"/>
        </w:rPr>
        <w:t>συνολικού προϋπολογισμού</w:t>
      </w:r>
      <w:r w:rsidR="00947C9A" w:rsidRPr="001500B7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C31BD4" w:rsidRPr="001500B7">
        <w:rPr>
          <w:rFonts w:ascii="Calibri" w:hAnsi="Calibri" w:cs="Calibri"/>
          <w:b/>
          <w:bCs/>
          <w:sz w:val="22"/>
          <w:szCs w:val="22"/>
        </w:rPr>
        <w:t>8</w:t>
      </w:r>
      <w:r w:rsidR="005B0919" w:rsidRPr="001500B7">
        <w:rPr>
          <w:rFonts w:ascii="Calibri" w:hAnsi="Calibri" w:cs="Calibri"/>
          <w:b/>
          <w:bCs/>
          <w:sz w:val="22"/>
          <w:szCs w:val="22"/>
        </w:rPr>
        <w:t>2</w:t>
      </w:r>
      <w:r w:rsidR="00C31BD4" w:rsidRPr="001500B7">
        <w:rPr>
          <w:rFonts w:ascii="Calibri" w:hAnsi="Calibri" w:cs="Calibri"/>
          <w:b/>
          <w:bCs/>
          <w:sz w:val="22"/>
          <w:szCs w:val="22"/>
        </w:rPr>
        <w:t>.836</w:t>
      </w:r>
      <w:r w:rsidR="005B0919" w:rsidRPr="001500B7">
        <w:rPr>
          <w:rFonts w:ascii="Calibri" w:hAnsi="Calibri" w:cs="Calibri"/>
          <w:b/>
          <w:bCs/>
          <w:sz w:val="22"/>
          <w:szCs w:val="22"/>
        </w:rPr>
        <w:t xml:space="preserve">,00€ </w:t>
      </w:r>
      <w:r w:rsidR="003B49B7" w:rsidRPr="001500B7">
        <w:rPr>
          <w:rFonts w:ascii="Calibri" w:hAnsi="Calibri" w:cs="Calibri"/>
          <w:b/>
          <w:sz w:val="22"/>
          <w:szCs w:val="22"/>
        </w:rPr>
        <w:t xml:space="preserve"> με</w:t>
      </w:r>
      <w:r w:rsidR="00D15385" w:rsidRPr="001500B7">
        <w:rPr>
          <w:rFonts w:asciiTheme="minorHAnsi" w:hAnsiTheme="minorHAnsi" w:cstheme="minorHAnsi"/>
          <w:sz w:val="22"/>
          <w:szCs w:val="22"/>
        </w:rPr>
        <w:t xml:space="preserve"> </w:t>
      </w:r>
      <w:r w:rsidR="00D15385" w:rsidRPr="001500B7">
        <w:rPr>
          <w:rFonts w:asciiTheme="minorHAnsi" w:hAnsiTheme="minorHAnsi" w:cstheme="minorHAnsi"/>
          <w:b/>
          <w:sz w:val="22"/>
          <w:szCs w:val="22"/>
        </w:rPr>
        <w:t>ΦΠΑ (</w:t>
      </w:r>
      <w:r w:rsidR="00D15385" w:rsidRPr="001500B7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17</w:t>
      </w:r>
      <w:r w:rsidR="00D15385" w:rsidRPr="001500B7">
        <w:rPr>
          <w:rFonts w:asciiTheme="minorHAnsi" w:hAnsiTheme="minorHAnsi" w:cstheme="minorHAnsi"/>
          <w:b/>
          <w:sz w:val="22"/>
          <w:szCs w:val="22"/>
        </w:rPr>
        <w:t>%).</w:t>
      </w:r>
    </w:p>
    <w:p w:rsidR="003B49B7" w:rsidRPr="001500B7" w:rsidRDefault="00DA2B00" w:rsidP="00664BBC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Αναθέτουσα Αρχή - Στοιχεία επικοινωνίας: 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Αναθέτουσα αρχή: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ΔΗΜΟΣ ΚΩ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Οδός: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Ακτή Κουντουριώτη 7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, Τ.Κ.: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85300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bookmarkStart w:id="3" w:name="_Hlk490738769"/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NUTS 3: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GR421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 (ΔΗΜΟΣ ΚΩ)</w:t>
      </w:r>
      <w:bookmarkEnd w:id="3"/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Pr="001500B7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.: </w:t>
      </w:r>
      <w:r w:rsidR="005D3BB3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2242360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48</w:t>
      </w:r>
      <w:r w:rsidR="00BC5CC6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5- 486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. Πληροφορίες – αρμόδια υπάλληλος : </w:t>
      </w:r>
      <w:r w:rsidR="003B49B7" w:rsidRPr="001500B7">
        <w:rPr>
          <w:rFonts w:asciiTheme="minorHAnsi" w:hAnsiTheme="minorHAnsi" w:cstheme="minorHAnsi"/>
          <w:color w:val="000000"/>
          <w:sz w:val="22"/>
          <w:szCs w:val="22"/>
        </w:rPr>
        <w:t>Αγγελική Χατζηπαναγιώτη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3B49B7" w:rsidRPr="001500B7">
        <w:rPr>
          <w:rFonts w:asciiTheme="minorHAnsi" w:hAnsiTheme="minorHAnsi" w:cstheme="minorHAnsi"/>
          <w:color w:val="000000"/>
          <w:sz w:val="22"/>
          <w:szCs w:val="22"/>
          <w:lang w:val="en-US"/>
        </w:rPr>
        <w:t>a</w:t>
      </w:r>
      <w:r w:rsidR="003B49B7" w:rsidRPr="001500B7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="003B49B7" w:rsidRPr="001500B7">
        <w:rPr>
          <w:rFonts w:asciiTheme="minorHAnsi" w:hAnsiTheme="minorHAnsi" w:cstheme="minorHAnsi"/>
          <w:color w:val="000000"/>
          <w:sz w:val="22"/>
          <w:szCs w:val="22"/>
          <w:lang w:val="en-US"/>
        </w:rPr>
        <w:t>xatzipanagioti</w:t>
      </w:r>
      <w:proofErr w:type="spellEnd"/>
      <w:r w:rsidR="003B49B7" w:rsidRPr="001500B7">
        <w:rPr>
          <w:rFonts w:asciiTheme="minorHAnsi" w:hAnsiTheme="minorHAnsi" w:cstheme="minorHAnsi"/>
          <w:color w:val="000000"/>
          <w:sz w:val="22"/>
          <w:szCs w:val="22"/>
        </w:rPr>
        <w:t>@</w:t>
      </w:r>
      <w:proofErr w:type="spellStart"/>
      <w:r w:rsidR="003B49B7" w:rsidRPr="001500B7">
        <w:rPr>
          <w:rFonts w:asciiTheme="minorHAnsi" w:hAnsiTheme="minorHAnsi" w:cstheme="minorHAnsi"/>
          <w:color w:val="000000"/>
          <w:sz w:val="22"/>
          <w:szCs w:val="22"/>
          <w:lang w:val="en-US"/>
        </w:rPr>
        <w:t>kos</w:t>
      </w:r>
      <w:proofErr w:type="spellEnd"/>
      <w:r w:rsidR="003B49B7" w:rsidRPr="001500B7">
        <w:rPr>
          <w:rFonts w:asciiTheme="minorHAnsi" w:hAnsiTheme="minorHAnsi" w:cstheme="minorHAnsi"/>
          <w:color w:val="000000"/>
          <w:sz w:val="22"/>
          <w:szCs w:val="22"/>
        </w:rPr>
        <w:t>.</w:t>
      </w:r>
      <w:proofErr w:type="spellStart"/>
      <w:r w:rsidR="003B49B7" w:rsidRPr="001500B7">
        <w:rPr>
          <w:rFonts w:asciiTheme="minorHAnsi" w:hAnsiTheme="minorHAnsi" w:cstheme="minorHAnsi"/>
          <w:color w:val="000000"/>
          <w:sz w:val="22"/>
          <w:szCs w:val="22"/>
          <w:lang w:val="en-US"/>
        </w:rPr>
        <w:t>gr</w:t>
      </w:r>
      <w:proofErr w:type="spellEnd"/>
      <w:r w:rsidR="003B49B7" w:rsidRPr="001500B7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7128AD" w:rsidRPr="001500B7" w:rsidRDefault="007128AD" w:rsidP="00664BBC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:rsidR="005364D0" w:rsidRPr="001500B7" w:rsidRDefault="00EB6457" w:rsidP="00664BBC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Κριτήριο ανάθεσης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 της Σύμβασης είναι </w:t>
      </w:r>
      <w:r w:rsidR="00AC1212" w:rsidRPr="001500B7">
        <w:rPr>
          <w:rFonts w:asciiTheme="minorHAnsi" w:hAnsiTheme="minorHAnsi" w:cstheme="minorHAnsi"/>
          <w:sz w:val="22"/>
          <w:szCs w:val="22"/>
        </w:rPr>
        <w:t xml:space="preserve">η πλέον συμφέρουσα από οικονομική άποψη προσφοράς, μόνο βάσει της </w:t>
      </w:r>
      <w:r w:rsidR="00AC1212" w:rsidRPr="001500B7">
        <w:rPr>
          <w:rFonts w:asciiTheme="minorHAnsi" w:hAnsiTheme="minorHAnsi" w:cstheme="minorHAnsi"/>
          <w:sz w:val="22"/>
          <w:szCs w:val="22"/>
          <w:u w:val="single"/>
        </w:rPr>
        <w:t>προκύπτουσας τιμής</w:t>
      </w:r>
      <w:r w:rsidR="00AC1212" w:rsidRPr="001500B7">
        <w:rPr>
          <w:rFonts w:asciiTheme="minorHAnsi" w:hAnsiTheme="minorHAnsi" w:cstheme="minorHAnsi"/>
          <w:b/>
          <w:sz w:val="22"/>
          <w:szCs w:val="22"/>
          <w:u w:val="single"/>
        </w:rPr>
        <w:t xml:space="preserve"> (χαμηλότερη τιμή)</w:t>
      </w:r>
      <w:r w:rsidR="00AC1212" w:rsidRPr="001500B7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AC1212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για</w:t>
      </w:r>
      <w:r w:rsidR="00AC1212" w:rsidRPr="001500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1371" w:rsidRPr="001500B7">
        <w:rPr>
          <w:rFonts w:asciiTheme="minorHAnsi" w:hAnsiTheme="minorHAnsi" w:cstheme="minorHAnsi"/>
          <w:b/>
          <w:sz w:val="22"/>
          <w:szCs w:val="22"/>
        </w:rPr>
        <w:t>την Ομάδα</w:t>
      </w:r>
      <w:r w:rsidR="003E1371" w:rsidRPr="001500B7">
        <w:rPr>
          <w:rFonts w:asciiTheme="minorHAnsi" w:hAnsiTheme="minorHAnsi" w:cstheme="minorHAnsi"/>
          <w:b/>
          <w:bCs/>
          <w:sz w:val="22"/>
          <w:szCs w:val="22"/>
        </w:rPr>
        <w:t xml:space="preserve"> ή τις Ομάδες που επιθυμεί  σ</w:t>
      </w:r>
      <w:r w:rsidR="00AC1212" w:rsidRPr="001500B7">
        <w:rPr>
          <w:rFonts w:asciiTheme="minorHAnsi" w:hAnsiTheme="minorHAnsi" w:cstheme="minorHAnsi"/>
          <w:b/>
          <w:bCs/>
          <w:sz w:val="22"/>
          <w:szCs w:val="22"/>
        </w:rPr>
        <w:t xml:space="preserve">το </w:t>
      </w:r>
      <w:r w:rsidR="005B0919" w:rsidRPr="001500B7">
        <w:rPr>
          <w:rFonts w:asciiTheme="minorHAnsi" w:hAnsiTheme="minorHAnsi" w:cstheme="minorHAnsi"/>
          <w:b/>
          <w:bCs/>
          <w:sz w:val="22"/>
          <w:szCs w:val="22"/>
        </w:rPr>
        <w:t>σύνολο των εργασιών.</w:t>
      </w:r>
    </w:p>
    <w:p w:rsidR="009B4359" w:rsidRPr="001500B7" w:rsidRDefault="008F6B64" w:rsidP="001500B7">
      <w:pPr>
        <w:jc w:val="both"/>
        <w:rPr>
          <w:rFonts w:ascii="Calibri" w:eastAsia="Arial" w:hAnsi="Calibri"/>
          <w:sz w:val="22"/>
          <w:szCs w:val="22"/>
        </w:rPr>
      </w:pPr>
      <w:r w:rsidRPr="001500B7">
        <w:rPr>
          <w:rFonts w:asciiTheme="minorHAnsi" w:hAnsiTheme="minorHAnsi" w:cstheme="minorHAnsi"/>
          <w:sz w:val="22"/>
          <w:szCs w:val="22"/>
        </w:rPr>
        <w:t xml:space="preserve">Αντικείμενο της σύμβασης είναι </w:t>
      </w:r>
      <w:r w:rsidR="001500B7" w:rsidRPr="001500B7">
        <w:rPr>
          <w:rFonts w:asciiTheme="minorHAnsi" w:hAnsiTheme="minorHAnsi" w:cstheme="minorHAnsi"/>
          <w:sz w:val="22"/>
          <w:szCs w:val="22"/>
        </w:rPr>
        <w:t xml:space="preserve">το κλάδευμα ψηλών  και επικίνδυνων δένδρων που βρίσκονται επί του δημοτικού οδικού δικτύου ΚΩ </w:t>
      </w:r>
      <w:r w:rsidRPr="001500B7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9B4359" w:rsidRPr="001500B7">
        <w:rPr>
          <w:rFonts w:asciiTheme="minorHAnsi" w:hAnsiTheme="minorHAnsi" w:cstheme="minorHAnsi"/>
          <w:sz w:val="22"/>
          <w:szCs w:val="22"/>
        </w:rPr>
        <w:t xml:space="preserve">Τα τεχνικά στοιχεία κάθε προσφοράς, θα πρέπει να καλύπτουν πλήρως τις απαιτήσεις των τεχνικών προδιαγραφών, όπως αυτά έχουν τεθεί στην υπ’ αριθμό </w:t>
      </w:r>
      <w:r w:rsidR="001500B7" w:rsidRPr="001500B7">
        <w:rPr>
          <w:rFonts w:asciiTheme="minorHAnsi" w:hAnsiTheme="minorHAnsi" w:cstheme="minorHAnsi"/>
          <w:sz w:val="22"/>
          <w:szCs w:val="22"/>
        </w:rPr>
        <w:t>15</w:t>
      </w:r>
      <w:r w:rsidR="009B4359" w:rsidRPr="001500B7">
        <w:rPr>
          <w:rFonts w:asciiTheme="minorHAnsi" w:hAnsiTheme="minorHAnsi" w:cstheme="minorHAnsi"/>
          <w:sz w:val="22"/>
          <w:szCs w:val="22"/>
        </w:rPr>
        <w:t>/2026  μελέτη</w:t>
      </w:r>
      <w:r w:rsidR="001500B7" w:rsidRPr="001500B7">
        <w:rPr>
          <w:rFonts w:asciiTheme="minorHAnsi" w:hAnsiTheme="minorHAnsi" w:cstheme="minorHAnsi"/>
          <w:sz w:val="22"/>
          <w:szCs w:val="22"/>
        </w:rPr>
        <w:t xml:space="preserve"> της Δ/</w:t>
      </w:r>
      <w:proofErr w:type="spellStart"/>
      <w:r w:rsidR="001500B7" w:rsidRPr="001500B7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1500B7" w:rsidRPr="001500B7">
        <w:rPr>
          <w:rFonts w:asciiTheme="minorHAnsi" w:hAnsiTheme="minorHAnsi" w:cstheme="minorHAnsi"/>
          <w:sz w:val="22"/>
          <w:szCs w:val="22"/>
        </w:rPr>
        <w:t xml:space="preserve"> Περιβάλλοντος &amp; Καθαριότητας Τμήμα Συντήρησης Πρασίνου.</w:t>
      </w:r>
    </w:p>
    <w:p w:rsidR="007128AD" w:rsidRPr="00945709" w:rsidRDefault="007128AD" w:rsidP="00664BBC">
      <w:pPr>
        <w:jc w:val="both"/>
        <w:rPr>
          <w:rFonts w:asciiTheme="minorHAnsi" w:hAnsiTheme="minorHAnsi" w:cstheme="minorHAnsi"/>
          <w:sz w:val="22"/>
          <w:szCs w:val="22"/>
        </w:rPr>
      </w:pPr>
      <w:r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Η σύμβαση θα </w:t>
      </w:r>
      <w:r w:rsidR="00BC5CC6" w:rsidRPr="00945709">
        <w:rPr>
          <w:rFonts w:asciiTheme="minorHAnsi" w:hAnsiTheme="minorHAnsi" w:cstheme="minorHAnsi"/>
          <w:b/>
          <w:bCs/>
          <w:sz w:val="22"/>
          <w:szCs w:val="22"/>
        </w:rPr>
        <w:t>διαρκέσει</w:t>
      </w:r>
      <w:r w:rsidR="00945709"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 250 ημέρες από την υπογραφή της</w:t>
      </w:r>
      <w:r w:rsidR="005B0919" w:rsidRPr="0094570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:rsidR="007128AD" w:rsidRPr="004174E4" w:rsidRDefault="007128AD" w:rsidP="00664BBC">
      <w:pPr>
        <w:jc w:val="both"/>
        <w:rPr>
          <w:rFonts w:asciiTheme="minorHAnsi" w:hAnsiTheme="minorHAnsi" w:cstheme="minorHAnsi"/>
          <w:b/>
          <w:bCs/>
          <w:highlight w:val="yellow"/>
          <w:u w:val="single"/>
        </w:rPr>
      </w:pPr>
    </w:p>
    <w:p w:rsidR="00603D9E" w:rsidRPr="001500B7" w:rsidRDefault="00167A6A" w:rsidP="00664BBC">
      <w:pPr>
        <w:jc w:val="both"/>
        <w:rPr>
          <w:rFonts w:asciiTheme="minorHAnsi" w:hAnsiTheme="minorHAnsi" w:cstheme="minorHAnsi"/>
          <w:iCs/>
          <w:sz w:val="22"/>
          <w:szCs w:val="22"/>
        </w:rPr>
      </w:pPr>
      <w:r w:rsidRPr="001500B7">
        <w:rPr>
          <w:rFonts w:asciiTheme="minorHAnsi" w:hAnsiTheme="minorHAnsi" w:cstheme="minorHAnsi"/>
          <w:sz w:val="22"/>
          <w:szCs w:val="22"/>
        </w:rPr>
        <w:t>Τα υπό προμήθεια είδη, κατατάσσονται στο</w:t>
      </w:r>
      <w:r w:rsidR="00606F3F" w:rsidRPr="001500B7">
        <w:rPr>
          <w:rFonts w:asciiTheme="minorHAnsi" w:hAnsiTheme="minorHAnsi" w:cstheme="minorHAnsi"/>
          <w:sz w:val="22"/>
          <w:szCs w:val="22"/>
        </w:rPr>
        <w:t>ν</w:t>
      </w:r>
      <w:r w:rsidRPr="001500B7">
        <w:rPr>
          <w:rFonts w:asciiTheme="minorHAnsi" w:hAnsiTheme="minorHAnsi" w:cstheme="minorHAnsi"/>
          <w:sz w:val="22"/>
          <w:szCs w:val="22"/>
        </w:rPr>
        <w:t xml:space="preserve"> ακόλουθο κωδικ</w:t>
      </w:r>
      <w:r w:rsidR="00606F3F" w:rsidRPr="001500B7">
        <w:rPr>
          <w:rFonts w:asciiTheme="minorHAnsi" w:hAnsiTheme="minorHAnsi" w:cstheme="minorHAnsi"/>
          <w:sz w:val="22"/>
          <w:szCs w:val="22"/>
        </w:rPr>
        <w:t xml:space="preserve">ό </w:t>
      </w:r>
      <w:r w:rsidRPr="001500B7">
        <w:rPr>
          <w:rFonts w:asciiTheme="minorHAnsi" w:hAnsiTheme="minorHAnsi" w:cstheme="minorHAnsi"/>
          <w:sz w:val="22"/>
          <w:szCs w:val="22"/>
        </w:rPr>
        <w:t xml:space="preserve">του Κοινού Λεξιλογίου δημοσίων συμβάσεων (CPV) : </w:t>
      </w:r>
      <w:r w:rsidR="00D76DA3" w:rsidRPr="001500B7">
        <w:rPr>
          <w:rFonts w:asciiTheme="minorHAnsi" w:hAnsiTheme="minorHAnsi" w:cstheme="minorHAnsi"/>
          <w:b/>
          <w:sz w:val="22"/>
          <w:szCs w:val="22"/>
        </w:rPr>
        <w:t>773410</w:t>
      </w:r>
      <w:r w:rsidR="005B0919" w:rsidRPr="001500B7">
        <w:rPr>
          <w:rFonts w:asciiTheme="minorHAnsi" w:hAnsiTheme="minorHAnsi" w:cstheme="minorHAnsi"/>
          <w:b/>
          <w:sz w:val="22"/>
          <w:szCs w:val="22"/>
        </w:rPr>
        <w:t>00-</w:t>
      </w:r>
      <w:r w:rsidR="00D76DA3" w:rsidRPr="001500B7">
        <w:rPr>
          <w:rFonts w:asciiTheme="minorHAnsi" w:hAnsiTheme="minorHAnsi" w:cstheme="minorHAnsi"/>
          <w:b/>
          <w:sz w:val="22"/>
          <w:szCs w:val="22"/>
        </w:rPr>
        <w:t>2</w:t>
      </w:r>
      <w:r w:rsidR="005B0919" w:rsidRPr="001500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76DA3" w:rsidRPr="001500B7">
        <w:rPr>
          <w:rFonts w:asciiTheme="minorHAnsi" w:hAnsiTheme="minorHAnsi" w:cstheme="minorHAnsi"/>
          <w:b/>
          <w:sz w:val="22"/>
          <w:szCs w:val="22"/>
        </w:rPr>
        <w:t xml:space="preserve">Εργασίες κλάδευσης δένδρων </w:t>
      </w:r>
      <w:r w:rsidR="005B0919" w:rsidRPr="001500B7">
        <w:rPr>
          <w:rFonts w:asciiTheme="minorHAnsi" w:hAnsiTheme="minorHAnsi" w:cstheme="minorHAnsi"/>
          <w:b/>
          <w:sz w:val="22"/>
          <w:szCs w:val="22"/>
        </w:rPr>
        <w:t>.</w:t>
      </w:r>
    </w:p>
    <w:p w:rsidR="00FB730F" w:rsidRPr="001500B7" w:rsidRDefault="00F761F3" w:rsidP="00664BBC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Δ</w:t>
      </w:r>
      <w:r w:rsidR="00DA2B00" w:rsidRPr="001500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ιενέργεια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Δ</w:t>
      </w:r>
      <w:r w:rsidR="00DA2B00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ιαγωνισμού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  <w:r w:rsidR="00DA2B00"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θα γίνει με χρήση της πλατφόρμας του Ε.Σ.Η.Δ.Η.Σ. μέσω της διαδικτυακής πύλης </w:t>
      </w:r>
      <w:hyperlink r:id="rId9" w:history="1">
        <w:r w:rsidR="003B49B7" w:rsidRPr="001500B7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="009D18E1" w:rsidRPr="001500B7">
        <w:rPr>
          <w:rFonts w:asciiTheme="minorHAnsi" w:hAnsiTheme="minorHAnsi" w:cstheme="minorHAnsi"/>
          <w:color w:val="000000"/>
          <w:sz w:val="22"/>
          <w:szCs w:val="22"/>
        </w:rPr>
        <w:t>, με</w:t>
      </w:r>
      <w:r w:rsidR="009D18E1" w:rsidRPr="001500B7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3BB3" w:rsidRPr="001500B7">
        <w:rPr>
          <w:rFonts w:asciiTheme="minorHAnsi" w:hAnsiTheme="minorHAnsi" w:cstheme="minorHAnsi"/>
          <w:b/>
          <w:sz w:val="22"/>
          <w:szCs w:val="22"/>
        </w:rPr>
        <w:t>Συστημικό</w:t>
      </w:r>
      <w:proofErr w:type="spellEnd"/>
      <w:r w:rsidR="005D3BB3" w:rsidRPr="001500B7">
        <w:rPr>
          <w:rFonts w:asciiTheme="minorHAnsi" w:hAnsiTheme="minorHAnsi" w:cstheme="minorHAnsi"/>
          <w:b/>
          <w:sz w:val="22"/>
          <w:szCs w:val="22"/>
        </w:rPr>
        <w:t xml:space="preserve"> Αύξοντα Αριθμό</w:t>
      </w:r>
      <w:r w:rsidR="009D18E1" w:rsidRPr="001500B7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50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2</w:t>
      </w:r>
      <w:r w:rsidR="009B4359" w:rsidRPr="001500B7">
        <w:rPr>
          <w:rFonts w:asciiTheme="minorHAnsi" w:hAnsiTheme="minorHAnsi" w:cstheme="minorHAnsi"/>
          <w:b/>
          <w:sz w:val="22"/>
          <w:szCs w:val="22"/>
        </w:rPr>
        <w:t>0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41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.</w:t>
      </w:r>
    </w:p>
    <w:p w:rsidR="003C1373" w:rsidRPr="001500B7" w:rsidRDefault="003C1373" w:rsidP="00664BB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Ημερομηνία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>Ανάρτησης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 της Διακήρυξης στη διαδικτυακή πύλη του ΕΣΗΔΗΣ: </w:t>
      </w:r>
      <w:r w:rsidR="0024698C" w:rsidRPr="001500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1</w:t>
      </w:r>
      <w:r w:rsidR="001500B7">
        <w:rPr>
          <w:rFonts w:asciiTheme="minorHAnsi" w:hAnsiTheme="minorHAnsi" w:cstheme="minorHAnsi"/>
          <w:b/>
          <w:bCs/>
          <w:color w:val="000000"/>
          <w:sz w:val="22"/>
          <w:szCs w:val="22"/>
        </w:rPr>
        <w:t>5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/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0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7</w:t>
      </w:r>
      <w:r w:rsidR="00582E8E" w:rsidRPr="001500B7">
        <w:rPr>
          <w:rFonts w:asciiTheme="minorHAnsi" w:hAnsiTheme="minorHAnsi" w:cstheme="minorHAnsi"/>
          <w:b/>
          <w:sz w:val="22"/>
          <w:szCs w:val="22"/>
        </w:rPr>
        <w:t>/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20</w:t>
      </w:r>
      <w:r w:rsidR="00542751" w:rsidRPr="001500B7">
        <w:rPr>
          <w:rFonts w:asciiTheme="minorHAnsi" w:hAnsiTheme="minorHAnsi" w:cstheme="minorHAnsi"/>
          <w:b/>
          <w:sz w:val="22"/>
          <w:szCs w:val="22"/>
        </w:rPr>
        <w:t>2</w:t>
      </w:r>
      <w:r w:rsidR="00F57E48" w:rsidRPr="001500B7">
        <w:rPr>
          <w:rFonts w:asciiTheme="minorHAnsi" w:hAnsiTheme="minorHAnsi" w:cstheme="minorHAnsi"/>
          <w:b/>
          <w:sz w:val="22"/>
          <w:szCs w:val="22"/>
        </w:rPr>
        <w:t>6</w:t>
      </w:r>
      <w:r w:rsidR="00685275" w:rsidRPr="001500B7">
        <w:rPr>
          <w:rFonts w:asciiTheme="minorHAnsi" w:hAnsiTheme="minorHAnsi" w:cstheme="minorHAnsi"/>
          <w:b/>
          <w:sz w:val="22"/>
          <w:szCs w:val="22"/>
        </w:rPr>
        <w:t>.</w:t>
      </w:r>
    </w:p>
    <w:p w:rsidR="003C1373" w:rsidRPr="001500B7" w:rsidRDefault="00F761F3" w:rsidP="00664BBC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1500B7">
        <w:rPr>
          <w:rFonts w:asciiTheme="minorHAnsi" w:hAnsiTheme="minorHAnsi" w:cstheme="minorHAnsi"/>
          <w:b/>
          <w:sz w:val="22"/>
          <w:szCs w:val="22"/>
        </w:rPr>
        <w:t>Ημερομηνία έναρξης</w:t>
      </w:r>
      <w:r w:rsidRPr="001500B7">
        <w:rPr>
          <w:rFonts w:asciiTheme="minorHAnsi" w:hAnsiTheme="minorHAnsi" w:cstheme="minorHAnsi"/>
          <w:sz w:val="22"/>
          <w:szCs w:val="22"/>
        </w:rPr>
        <w:t xml:space="preserve"> των προσφορών ορίζεται η 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1</w:t>
      </w:r>
      <w:r w:rsidR="001500B7">
        <w:rPr>
          <w:rFonts w:asciiTheme="minorHAnsi" w:hAnsiTheme="minorHAnsi" w:cstheme="minorHAnsi"/>
          <w:b/>
          <w:sz w:val="22"/>
          <w:szCs w:val="22"/>
        </w:rPr>
        <w:t>6</w:t>
      </w:r>
      <w:r w:rsidR="00D03C08" w:rsidRPr="001500B7">
        <w:rPr>
          <w:rFonts w:asciiTheme="minorHAnsi" w:hAnsiTheme="minorHAnsi" w:cstheme="minorHAnsi"/>
          <w:b/>
          <w:sz w:val="22"/>
          <w:szCs w:val="22"/>
        </w:rPr>
        <w:t>/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0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7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/20</w:t>
      </w:r>
      <w:r w:rsidR="00542751" w:rsidRPr="001500B7">
        <w:rPr>
          <w:rFonts w:asciiTheme="minorHAnsi" w:hAnsiTheme="minorHAnsi" w:cstheme="minorHAnsi"/>
          <w:b/>
          <w:sz w:val="22"/>
          <w:szCs w:val="22"/>
        </w:rPr>
        <w:t>2</w:t>
      </w:r>
      <w:r w:rsidR="00F57E48" w:rsidRPr="001500B7">
        <w:rPr>
          <w:rFonts w:asciiTheme="minorHAnsi" w:hAnsiTheme="minorHAnsi" w:cstheme="minorHAnsi"/>
          <w:b/>
          <w:sz w:val="22"/>
          <w:szCs w:val="22"/>
        </w:rPr>
        <w:t>6</w:t>
      </w:r>
      <w:r w:rsidRPr="001500B7">
        <w:rPr>
          <w:rFonts w:asciiTheme="minorHAnsi" w:hAnsiTheme="minorHAnsi" w:cstheme="minorHAnsi"/>
          <w:sz w:val="22"/>
          <w:szCs w:val="22"/>
        </w:rPr>
        <w:t xml:space="preserve"> και </w:t>
      </w:r>
      <w:r w:rsidRPr="001500B7">
        <w:rPr>
          <w:rFonts w:asciiTheme="minorHAnsi" w:hAnsiTheme="minorHAnsi" w:cstheme="minorHAnsi"/>
          <w:b/>
          <w:sz w:val="22"/>
          <w:szCs w:val="22"/>
        </w:rPr>
        <w:t xml:space="preserve">ώρα </w:t>
      </w:r>
      <w:r w:rsidR="002D64F5" w:rsidRPr="001500B7">
        <w:rPr>
          <w:rFonts w:asciiTheme="minorHAnsi" w:hAnsiTheme="minorHAnsi" w:cstheme="minorHAnsi"/>
          <w:b/>
          <w:sz w:val="22"/>
          <w:szCs w:val="22"/>
        </w:rPr>
        <w:t>10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 xml:space="preserve">:00 </w:t>
      </w:r>
      <w:proofErr w:type="spellStart"/>
      <w:r w:rsidR="00F57E48" w:rsidRPr="001500B7">
        <w:rPr>
          <w:rFonts w:asciiTheme="minorHAnsi" w:hAnsiTheme="minorHAnsi" w:cstheme="minorHAnsi"/>
          <w:b/>
          <w:sz w:val="22"/>
          <w:szCs w:val="22"/>
        </w:rPr>
        <w:t>π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.μ</w:t>
      </w:r>
      <w:proofErr w:type="spellEnd"/>
      <w:r w:rsidR="00045CE5" w:rsidRPr="001500B7">
        <w:rPr>
          <w:rFonts w:asciiTheme="minorHAnsi" w:hAnsiTheme="minorHAnsi" w:cstheme="minorHAnsi"/>
          <w:b/>
          <w:sz w:val="22"/>
          <w:szCs w:val="22"/>
        </w:rPr>
        <w:t>.</w:t>
      </w:r>
    </w:p>
    <w:p w:rsidR="003C1373" w:rsidRPr="001500B7" w:rsidRDefault="00F761F3" w:rsidP="00664BBC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500B7">
        <w:rPr>
          <w:rFonts w:asciiTheme="minorHAnsi" w:hAnsiTheme="minorHAnsi" w:cstheme="minorHAnsi"/>
          <w:b/>
          <w:sz w:val="22"/>
          <w:szCs w:val="22"/>
        </w:rPr>
        <w:t>Καταληκτική ημερομηνία</w:t>
      </w:r>
      <w:r w:rsidRPr="001500B7">
        <w:rPr>
          <w:rFonts w:asciiTheme="minorHAnsi" w:hAnsiTheme="minorHAnsi" w:cstheme="minorHAnsi"/>
          <w:sz w:val="22"/>
          <w:szCs w:val="22"/>
        </w:rPr>
        <w:t xml:space="preserve"> υποβολής των προσφορών ορίζεται η 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0</w:t>
      </w:r>
      <w:r w:rsidR="00D445BC" w:rsidRPr="001500B7">
        <w:rPr>
          <w:rFonts w:asciiTheme="minorHAnsi" w:hAnsiTheme="minorHAnsi" w:cstheme="minorHAnsi"/>
          <w:b/>
          <w:sz w:val="22"/>
          <w:szCs w:val="22"/>
        </w:rPr>
        <w:t>3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/</w:t>
      </w:r>
      <w:r w:rsidR="0024698C" w:rsidRPr="001500B7">
        <w:rPr>
          <w:rFonts w:asciiTheme="minorHAnsi" w:hAnsiTheme="minorHAnsi" w:cstheme="minorHAnsi"/>
          <w:b/>
          <w:sz w:val="22"/>
          <w:szCs w:val="22"/>
        </w:rPr>
        <w:t>0</w:t>
      </w:r>
      <w:r w:rsidR="00D445BC" w:rsidRPr="001500B7">
        <w:rPr>
          <w:rFonts w:asciiTheme="minorHAnsi" w:hAnsiTheme="minorHAnsi" w:cstheme="minorHAnsi"/>
          <w:b/>
          <w:sz w:val="22"/>
          <w:szCs w:val="22"/>
        </w:rPr>
        <w:t>8</w:t>
      </w:r>
      <w:r w:rsidR="00045CE5" w:rsidRPr="001500B7">
        <w:rPr>
          <w:rFonts w:asciiTheme="minorHAnsi" w:hAnsiTheme="minorHAnsi" w:cstheme="minorHAnsi"/>
          <w:b/>
          <w:sz w:val="22"/>
          <w:szCs w:val="22"/>
        </w:rPr>
        <w:t>/202</w:t>
      </w:r>
      <w:r w:rsidR="00F57E48" w:rsidRPr="001500B7">
        <w:rPr>
          <w:rFonts w:asciiTheme="minorHAnsi" w:hAnsiTheme="minorHAnsi" w:cstheme="minorHAnsi"/>
          <w:b/>
          <w:sz w:val="22"/>
          <w:szCs w:val="22"/>
        </w:rPr>
        <w:t>6</w:t>
      </w:r>
      <w:r w:rsidRPr="001500B7">
        <w:rPr>
          <w:rFonts w:asciiTheme="minorHAnsi" w:hAnsiTheme="minorHAnsi" w:cstheme="minorHAnsi"/>
          <w:sz w:val="22"/>
          <w:szCs w:val="22"/>
        </w:rPr>
        <w:t xml:space="preserve"> και </w:t>
      </w:r>
      <w:r w:rsidRPr="001500B7">
        <w:rPr>
          <w:rFonts w:asciiTheme="minorHAnsi" w:hAnsiTheme="minorHAnsi" w:cstheme="minorHAnsi"/>
          <w:b/>
          <w:sz w:val="22"/>
          <w:szCs w:val="22"/>
        </w:rPr>
        <w:t>ώρα</w:t>
      </w:r>
      <w:r w:rsidRPr="001500B7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DD6936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16:0</w:t>
      </w:r>
      <w:r w:rsidR="00045CE5" w:rsidRPr="001500B7">
        <w:rPr>
          <w:rFonts w:asciiTheme="minorHAnsi" w:hAnsiTheme="minorHAnsi" w:cstheme="minorHAnsi"/>
          <w:b/>
          <w:color w:val="000000"/>
          <w:sz w:val="22"/>
          <w:szCs w:val="22"/>
        </w:rPr>
        <w:t>0π.μ.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1500B7">
        <w:rPr>
          <w:rFonts w:asciiTheme="minorHAnsi" w:hAnsiTheme="minorHAnsi" w:cstheme="minorHAnsi"/>
          <w:color w:val="000000"/>
          <w:sz w:val="22"/>
          <w:szCs w:val="22"/>
          <w:u w:val="single"/>
        </w:rPr>
        <w:t>Μετά την παρέλευση της καταληκτικής ημερομηνίας δεν υπάρχει δυνατότητα υποβολής προσφοράς στο σύστημα</w:t>
      </w:r>
      <w:r w:rsidRPr="001500B7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</w:p>
    <w:p w:rsidR="00FB730F" w:rsidRPr="00945709" w:rsidRDefault="00CA4E72" w:rsidP="00664BBC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5709">
        <w:rPr>
          <w:rFonts w:asciiTheme="minorHAnsi" w:hAnsiTheme="minorHAnsi" w:cstheme="minorHAnsi"/>
          <w:b/>
          <w:color w:val="000000"/>
          <w:sz w:val="22"/>
          <w:szCs w:val="22"/>
        </w:rPr>
        <w:t>Κατάθεση Προσφορών: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DA2B0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Οι συμμετέχοντες μπορούν να υποβάλλουν προσφορά </w:t>
      </w:r>
      <w:r w:rsidR="00E22BA2" w:rsidRPr="00945709">
        <w:rPr>
          <w:rFonts w:asciiTheme="minorHAnsi" w:hAnsiTheme="minorHAnsi" w:cstheme="minorHAnsi"/>
          <w:b/>
          <w:color w:val="000000"/>
          <w:sz w:val="22"/>
          <w:szCs w:val="22"/>
        </w:rPr>
        <w:t>για</w:t>
      </w:r>
      <w:r w:rsidR="00E22BA2" w:rsidRPr="00945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2846" w:rsidRPr="00945709">
        <w:rPr>
          <w:rFonts w:asciiTheme="minorHAnsi" w:hAnsiTheme="minorHAnsi" w:cstheme="minorHAnsi"/>
          <w:b/>
          <w:sz w:val="22"/>
          <w:szCs w:val="22"/>
        </w:rPr>
        <w:t xml:space="preserve">την Ομάδα που επιθυμεί </w:t>
      </w:r>
      <w:r w:rsidR="00E22BA2"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 σύνολο </w:t>
      </w:r>
      <w:r w:rsidR="005B0919"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της ποσότητας των εργασιών </w:t>
      </w:r>
      <w:r w:rsidR="001119A1"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ή για το σύνολο των Ομάδων </w:t>
      </w:r>
      <w:r w:rsidR="000C45B8" w:rsidRPr="00945709">
        <w:rPr>
          <w:rFonts w:asciiTheme="minorHAnsi" w:hAnsiTheme="minorHAnsi" w:cstheme="minorHAnsi"/>
          <w:bCs/>
          <w:color w:val="000000"/>
          <w:sz w:val="22"/>
          <w:szCs w:val="22"/>
        </w:rPr>
        <w:t>που περιλαμβάνονται στην διακήρυξη, όπως αυτ</w:t>
      </w:r>
      <w:r w:rsidR="008D4F5F" w:rsidRPr="0094570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ά </w:t>
      </w:r>
      <w:r w:rsidR="000C45B8" w:rsidRPr="00945709">
        <w:rPr>
          <w:rFonts w:asciiTheme="minorHAnsi" w:hAnsiTheme="minorHAnsi" w:cstheme="minorHAnsi"/>
          <w:bCs/>
          <w:color w:val="000000"/>
          <w:sz w:val="22"/>
          <w:szCs w:val="22"/>
        </w:rPr>
        <w:t>περιγράφονται στον ενδεικτικό προϋπολογισμό – Προδιαγραφές παράρτημα Α</w:t>
      </w:r>
      <w:r w:rsidR="0023116A" w:rsidRPr="0094570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FB730F" w:rsidRPr="00945709" w:rsidRDefault="00FB2730" w:rsidP="00664BBC">
      <w:pPr>
        <w:spacing w:before="120" w:after="12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45709"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Εγγυητική Επιστολή:</w:t>
      </w:r>
      <w:r w:rsidRPr="00945709">
        <w:rPr>
          <w:rFonts w:asciiTheme="minorHAnsi" w:hAnsiTheme="minorHAnsi" w:cstheme="minorHAnsi"/>
          <w:sz w:val="22"/>
          <w:szCs w:val="22"/>
        </w:rPr>
        <w:t xml:space="preserve"> 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>Εγγυητική Επιστολή συμμετοχής, στο διαγωνισμό σε χρηματικό ποσό σε ευρώ, ίσο με το 2% επί του ενδεικτικού προϋπολογισμού του συνόλου ή της ομάδας ή των ομάδων που ο προμηθευτής επιθυμεί να συμμετάσχει</w:t>
      </w:r>
      <w:r w:rsidR="008D4F5F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, διάρκειας </w:t>
      </w:r>
      <w:r w:rsidR="00C873E9" w:rsidRPr="00945709">
        <w:rPr>
          <w:rFonts w:asciiTheme="minorHAnsi" w:hAnsiTheme="minorHAnsi" w:cstheme="minorHAnsi"/>
          <w:bCs/>
          <w:sz w:val="22"/>
          <w:szCs w:val="22"/>
        </w:rPr>
        <w:t>τουλάχιστον για τριάντα (30) ημέρες μετά τη λήξη του χρόνου ισχύος της προσφοράς του άρθρου 2.4.5 της Διακήρυξης, άλλως η προσφορά απορρίπτεται.</w:t>
      </w:r>
    </w:p>
    <w:p w:rsidR="008F73E2" w:rsidRPr="00945709" w:rsidRDefault="008F73E2" w:rsidP="00664BBC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5709">
        <w:rPr>
          <w:rFonts w:asciiTheme="minorHAnsi" w:hAnsiTheme="minorHAnsi" w:cstheme="minorHAnsi"/>
          <w:b/>
          <w:bCs/>
          <w:color w:val="000000"/>
          <w:sz w:val="22"/>
          <w:szCs w:val="22"/>
        </w:rPr>
        <w:t>Πληροφορίες και διευκρινήσεις σχετικά με τις τεχνικές προδιαγραφές της διακήρυξης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μπορούν να λάβουν οι ενδιαφερόμενοι από</w:t>
      </w:r>
      <w:r w:rsidR="00D40B6D" w:rsidRPr="00945709">
        <w:rPr>
          <w:rFonts w:asciiTheme="minorHAnsi" w:hAnsiTheme="minorHAnsi" w:cstheme="minorHAnsi"/>
          <w:color w:val="000000"/>
          <w:sz w:val="22"/>
          <w:szCs w:val="22"/>
        </w:rPr>
        <w:t>: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Διεύθυνση Περιβάλλοντος &amp; Καθαριότητας, κα  </w:t>
      </w:r>
      <w:proofErr w:type="spellStart"/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>Τηλ</w:t>
      </w:r>
      <w:proofErr w:type="spellEnd"/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.: 2242020340, </w:t>
      </w:r>
      <w:proofErr w:type="spellStart"/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>Ηλ</w:t>
      </w:r>
      <w:proofErr w:type="spellEnd"/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. Διεύθυνση: </w:t>
      </w:r>
      <w:hyperlink r:id="rId10" w:history="1"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dimosko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</w:rPr>
          <w:t>_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perivallon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</w:rPr>
          <w:t>@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kos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</w:rPr>
          <w:t>.</w:t>
        </w:r>
        <w:r w:rsidR="003C19D9" w:rsidRPr="00945709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gr</w:t>
        </w:r>
      </w:hyperlink>
      <w:r w:rsidR="003C19D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και 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από το Τμήμα </w:t>
      </w:r>
      <w:r w:rsidR="002D2846" w:rsidRPr="00945709">
        <w:rPr>
          <w:rFonts w:asciiTheme="minorHAnsi" w:hAnsiTheme="minorHAnsi" w:cstheme="minorHAnsi"/>
          <w:color w:val="000000"/>
          <w:sz w:val="22"/>
          <w:szCs w:val="22"/>
        </w:rPr>
        <w:t>Συντήρησης Πρασίνου</w:t>
      </w:r>
      <w:r w:rsidR="003C19D9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B0919" w:rsidRPr="0094570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602C35" w:rsidRPr="00945709" w:rsidRDefault="00CA4E72" w:rsidP="00664BBC">
      <w:pPr>
        <w:spacing w:before="120" w:after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45709">
        <w:rPr>
          <w:rFonts w:asciiTheme="minorHAnsi" w:hAnsiTheme="minorHAnsi" w:cstheme="minorHAnsi"/>
          <w:b/>
          <w:color w:val="000000"/>
          <w:sz w:val="22"/>
          <w:szCs w:val="22"/>
        </w:rPr>
        <w:t>Χρηματοδότηση: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093E48" w:rsidRPr="00945709">
        <w:rPr>
          <w:rFonts w:asciiTheme="minorHAnsi" w:hAnsiTheme="minorHAnsi" w:cstheme="minorHAnsi"/>
          <w:sz w:val="22"/>
          <w:szCs w:val="22"/>
        </w:rPr>
        <w:t xml:space="preserve">Φορέας χρηματοδότησης της παρούσας σύμβασης </w:t>
      </w:r>
      <w:r w:rsidR="00BC5CC6" w:rsidRPr="00945709">
        <w:rPr>
          <w:rFonts w:asciiTheme="minorHAnsi" w:hAnsiTheme="minorHAnsi" w:cstheme="minorHAnsi"/>
          <w:sz w:val="22"/>
          <w:szCs w:val="22"/>
        </w:rPr>
        <w:t xml:space="preserve">είναι </w:t>
      </w:r>
      <w:r w:rsidR="00093E48" w:rsidRPr="00945709">
        <w:rPr>
          <w:rFonts w:asciiTheme="minorHAnsi" w:hAnsiTheme="minorHAnsi" w:cstheme="minorHAnsi"/>
          <w:sz w:val="22"/>
          <w:szCs w:val="22"/>
        </w:rPr>
        <w:t xml:space="preserve">ο Δήμος Κω. 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Η δαπάνη για την εν λόγω σύμβαση βαρύνει </w:t>
      </w:r>
      <w:r w:rsidR="00595650" w:rsidRPr="00945709">
        <w:rPr>
          <w:rFonts w:asciiTheme="minorHAnsi" w:hAnsiTheme="minorHAnsi" w:cstheme="minorHAnsi"/>
          <w:sz w:val="22"/>
          <w:szCs w:val="22"/>
        </w:rPr>
        <w:t>την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 με </w:t>
      </w:r>
      <w:r w:rsidR="00B11FED" w:rsidRPr="00945709">
        <w:rPr>
          <w:rFonts w:asciiTheme="minorHAnsi" w:hAnsiTheme="minorHAnsi" w:cstheme="minorHAnsi"/>
          <w:b/>
          <w:sz w:val="22"/>
          <w:szCs w:val="22"/>
        </w:rPr>
        <w:t>Α.</w:t>
      </w:r>
      <w:r w:rsidR="00EC7675" w:rsidRPr="00945709">
        <w:rPr>
          <w:rFonts w:asciiTheme="minorHAnsi" w:hAnsiTheme="minorHAnsi" w:cstheme="minorHAnsi"/>
          <w:b/>
          <w:sz w:val="22"/>
          <w:szCs w:val="22"/>
        </w:rPr>
        <w:t>Λ.Ε.</w:t>
      </w:r>
      <w:r w:rsidR="00B11FED" w:rsidRPr="009457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7675" w:rsidRPr="00945709">
        <w:rPr>
          <w:rFonts w:asciiTheme="minorHAnsi" w:hAnsiTheme="minorHAnsi" w:cstheme="minorHAnsi"/>
          <w:b/>
          <w:sz w:val="22"/>
          <w:szCs w:val="22"/>
        </w:rPr>
        <w:t>0.035.2420289</w:t>
      </w:r>
      <w:r w:rsidR="005B0919" w:rsidRPr="0094570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11FED" w:rsidRPr="00945709">
        <w:rPr>
          <w:rFonts w:asciiTheme="minorHAnsi" w:hAnsiTheme="minorHAnsi" w:cstheme="minorHAnsi"/>
          <w:sz w:val="22"/>
          <w:szCs w:val="22"/>
        </w:rPr>
        <w:t>σχετικ</w:t>
      </w:r>
      <w:r w:rsidR="00595650" w:rsidRPr="00945709">
        <w:rPr>
          <w:rFonts w:asciiTheme="minorHAnsi" w:hAnsiTheme="minorHAnsi" w:cstheme="minorHAnsi"/>
          <w:sz w:val="22"/>
          <w:szCs w:val="22"/>
        </w:rPr>
        <w:t>ή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 </w:t>
      </w:r>
      <w:r w:rsidR="00595650" w:rsidRPr="00945709">
        <w:rPr>
          <w:rFonts w:asciiTheme="minorHAnsi" w:hAnsiTheme="minorHAnsi" w:cstheme="minorHAnsi"/>
          <w:sz w:val="22"/>
          <w:szCs w:val="22"/>
        </w:rPr>
        <w:t>πίστωση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 προϋπολογισμού οικονομικ</w:t>
      </w:r>
      <w:r w:rsidR="008D4F5F" w:rsidRPr="00945709">
        <w:rPr>
          <w:rFonts w:asciiTheme="minorHAnsi" w:hAnsiTheme="minorHAnsi" w:cstheme="minorHAnsi"/>
          <w:sz w:val="22"/>
          <w:szCs w:val="22"/>
        </w:rPr>
        <w:t>ού έτους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 202</w:t>
      </w:r>
      <w:r w:rsidR="00EC7675" w:rsidRPr="00945709">
        <w:rPr>
          <w:rFonts w:asciiTheme="minorHAnsi" w:hAnsiTheme="minorHAnsi" w:cstheme="minorHAnsi"/>
          <w:sz w:val="22"/>
          <w:szCs w:val="22"/>
        </w:rPr>
        <w:t>6</w:t>
      </w:r>
      <w:r w:rsidR="00B11FED" w:rsidRPr="00945709">
        <w:rPr>
          <w:rFonts w:asciiTheme="minorHAnsi" w:hAnsiTheme="minorHAnsi" w:cstheme="minorHAnsi"/>
          <w:sz w:val="22"/>
          <w:szCs w:val="22"/>
        </w:rPr>
        <w:t xml:space="preserve">, </w:t>
      </w:r>
      <w:bookmarkStart w:id="4" w:name="_Hlk27471665"/>
      <w:r w:rsidR="00B11FED" w:rsidRPr="00945709">
        <w:rPr>
          <w:rFonts w:asciiTheme="minorHAnsi" w:hAnsiTheme="minorHAnsi" w:cstheme="minorHAnsi"/>
          <w:sz w:val="22"/>
          <w:szCs w:val="22"/>
        </w:rPr>
        <w:t>σύμφωνα με την υπ’ αρ</w:t>
      </w:r>
      <w:r w:rsidR="00D76DA3" w:rsidRPr="00945709">
        <w:rPr>
          <w:rFonts w:asciiTheme="minorHAnsi" w:hAnsiTheme="minorHAnsi" w:cstheme="minorHAnsi"/>
          <w:sz w:val="22"/>
          <w:szCs w:val="22"/>
        </w:rPr>
        <w:t>ιθ</w:t>
      </w:r>
      <w:r w:rsidR="00B11FED" w:rsidRPr="00945709">
        <w:rPr>
          <w:rFonts w:asciiTheme="minorHAnsi" w:hAnsiTheme="minorHAnsi" w:cstheme="minorHAnsi"/>
          <w:sz w:val="22"/>
          <w:szCs w:val="22"/>
        </w:rPr>
        <w:t>.</w:t>
      </w:r>
      <w:r w:rsidR="00561F93" w:rsidRPr="00945709">
        <w:rPr>
          <w:rFonts w:asciiTheme="minorHAnsi" w:hAnsiTheme="minorHAnsi" w:cstheme="minorHAnsi"/>
          <w:sz w:val="22"/>
          <w:szCs w:val="22"/>
        </w:rPr>
        <w:t>:</w:t>
      </w:r>
      <w:r w:rsidR="002D2846" w:rsidRPr="00945709">
        <w:rPr>
          <w:rFonts w:ascii="Calibri" w:hAnsi="Calibri" w:cs="Calibri"/>
          <w:bCs/>
          <w:sz w:val="22"/>
          <w:szCs w:val="22"/>
        </w:rPr>
        <w:t>1541</w:t>
      </w:r>
      <w:r w:rsidR="005C29F9" w:rsidRPr="00945709">
        <w:rPr>
          <w:rFonts w:ascii="Calibri" w:hAnsi="Calibri" w:cs="Calibri"/>
          <w:bCs/>
          <w:sz w:val="22"/>
          <w:szCs w:val="22"/>
        </w:rPr>
        <w:t>/</w:t>
      </w:r>
      <w:r w:rsidR="002D2846" w:rsidRPr="00945709">
        <w:rPr>
          <w:rFonts w:ascii="Calibri" w:hAnsi="Calibri" w:cs="Calibri"/>
          <w:bCs/>
          <w:sz w:val="22"/>
          <w:szCs w:val="22"/>
        </w:rPr>
        <w:t>19</w:t>
      </w:r>
      <w:r w:rsidR="00EC7675" w:rsidRPr="00945709">
        <w:rPr>
          <w:rFonts w:ascii="Calibri" w:hAnsi="Calibri" w:cs="Calibri"/>
          <w:bCs/>
          <w:sz w:val="22"/>
          <w:szCs w:val="22"/>
        </w:rPr>
        <w:t>-0</w:t>
      </w:r>
      <w:r w:rsidR="002D2846" w:rsidRPr="00945709">
        <w:rPr>
          <w:rFonts w:ascii="Calibri" w:hAnsi="Calibri" w:cs="Calibri"/>
          <w:bCs/>
          <w:sz w:val="22"/>
          <w:szCs w:val="22"/>
        </w:rPr>
        <w:t>5</w:t>
      </w:r>
      <w:r w:rsidR="005C29F9" w:rsidRPr="00945709">
        <w:rPr>
          <w:rFonts w:ascii="Calibri" w:hAnsi="Calibri" w:cs="Calibri"/>
          <w:bCs/>
          <w:sz w:val="22"/>
          <w:szCs w:val="22"/>
        </w:rPr>
        <w:t>-202</w:t>
      </w:r>
      <w:r w:rsidR="00EC7675" w:rsidRPr="00945709">
        <w:rPr>
          <w:rFonts w:ascii="Calibri" w:hAnsi="Calibri" w:cs="Calibri"/>
          <w:bCs/>
          <w:sz w:val="22"/>
          <w:szCs w:val="22"/>
        </w:rPr>
        <w:t>6</w:t>
      </w:r>
      <w:r w:rsidR="005C29F9" w:rsidRPr="009457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C29F9" w:rsidRPr="00945709">
        <w:rPr>
          <w:rFonts w:ascii="Calibri" w:hAnsi="Calibri" w:cs="Calibri"/>
          <w:sz w:val="22"/>
          <w:szCs w:val="22"/>
        </w:rPr>
        <w:t xml:space="preserve">(ΑΔΑ: </w:t>
      </w:r>
      <w:r w:rsidR="002D2846" w:rsidRPr="00945709">
        <w:rPr>
          <w:rFonts w:ascii="Calibri" w:hAnsi="Calibri" w:cs="Calibri"/>
          <w:sz w:val="22"/>
          <w:szCs w:val="22"/>
        </w:rPr>
        <w:t>ΨΥ7ΞΩΛΕ-1ΝΟ</w:t>
      </w:r>
      <w:r w:rsidR="005C29F9" w:rsidRPr="00945709">
        <w:rPr>
          <w:rFonts w:ascii="Calibri" w:hAnsi="Calibri" w:cs="Calibri"/>
          <w:sz w:val="22"/>
          <w:szCs w:val="22"/>
        </w:rPr>
        <w:t>)</w:t>
      </w:r>
      <w:r w:rsidR="005C29F9" w:rsidRPr="009457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D3BB3" w:rsidRPr="00945709">
        <w:rPr>
          <w:rFonts w:ascii="Calibri" w:hAnsi="Calibri" w:cs="Calibri"/>
          <w:sz w:val="22"/>
          <w:szCs w:val="22"/>
        </w:rPr>
        <w:t>Α</w:t>
      </w:r>
      <w:r w:rsidR="00B11FED" w:rsidRPr="00945709">
        <w:rPr>
          <w:rFonts w:ascii="Calibri" w:hAnsi="Calibri" w:cs="Calibri"/>
          <w:sz w:val="22"/>
          <w:szCs w:val="22"/>
        </w:rPr>
        <w:t>πόφαση Αντιδημάρχου Οικονομικών περί διάθεσης</w:t>
      </w:r>
      <w:r w:rsidR="00595650" w:rsidRPr="00945709">
        <w:rPr>
          <w:rFonts w:ascii="Calibri" w:hAnsi="Calibri" w:cs="Calibri"/>
          <w:sz w:val="22"/>
          <w:szCs w:val="22"/>
        </w:rPr>
        <w:t xml:space="preserve"> των αναγκαίων πιστώσεων και της</w:t>
      </w:r>
      <w:r w:rsidR="00B11FED" w:rsidRPr="00945709">
        <w:rPr>
          <w:rFonts w:ascii="Calibri" w:hAnsi="Calibri" w:cs="Calibri"/>
          <w:sz w:val="22"/>
          <w:szCs w:val="22"/>
        </w:rPr>
        <w:t xml:space="preserve"> </w:t>
      </w:r>
      <w:bookmarkEnd w:id="4"/>
      <w:r w:rsidR="00D36699" w:rsidRPr="00945709">
        <w:rPr>
          <w:rFonts w:ascii="Calibri" w:hAnsi="Calibri" w:cs="Calibri"/>
          <w:b/>
          <w:bCs/>
          <w:sz w:val="22"/>
          <w:szCs w:val="22"/>
        </w:rPr>
        <w:t xml:space="preserve">ΑΑΥ </w:t>
      </w:r>
      <w:r w:rsidR="00EC7675" w:rsidRPr="00945709">
        <w:rPr>
          <w:rFonts w:ascii="Calibri" w:hAnsi="Calibri" w:cs="Calibri"/>
          <w:b/>
          <w:bCs/>
          <w:sz w:val="22"/>
          <w:szCs w:val="22"/>
        </w:rPr>
        <w:t>5</w:t>
      </w:r>
      <w:r w:rsidR="002D2846" w:rsidRPr="00945709">
        <w:rPr>
          <w:rFonts w:ascii="Calibri" w:hAnsi="Calibri" w:cs="Calibri"/>
          <w:b/>
          <w:bCs/>
          <w:sz w:val="22"/>
          <w:szCs w:val="22"/>
        </w:rPr>
        <w:t>20</w:t>
      </w:r>
      <w:r w:rsidR="005C29F9" w:rsidRPr="00945709">
        <w:rPr>
          <w:rFonts w:ascii="Calibri" w:hAnsi="Calibri" w:cs="Calibri"/>
          <w:b/>
          <w:bCs/>
          <w:sz w:val="22"/>
          <w:szCs w:val="22"/>
        </w:rPr>
        <w:t>/ 202</w:t>
      </w:r>
      <w:r w:rsidR="00EC7675" w:rsidRPr="00945709">
        <w:rPr>
          <w:rFonts w:ascii="Calibri" w:hAnsi="Calibri" w:cs="Calibri"/>
          <w:b/>
          <w:bCs/>
          <w:sz w:val="22"/>
          <w:szCs w:val="22"/>
        </w:rPr>
        <w:t>6</w:t>
      </w:r>
      <w:r w:rsidR="005C29F9" w:rsidRPr="0094570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22BA2" w:rsidRPr="00945709">
        <w:rPr>
          <w:rFonts w:ascii="Calibri" w:hAnsi="Calibri" w:cs="Calibri"/>
          <w:sz w:val="22"/>
          <w:szCs w:val="22"/>
        </w:rPr>
        <w:t xml:space="preserve">(ΑΔΑ: </w:t>
      </w:r>
      <w:r w:rsidR="00EC7675" w:rsidRPr="00945709">
        <w:rPr>
          <w:rFonts w:ascii="Calibri" w:hAnsi="Calibri" w:cs="Calibri"/>
          <w:sz w:val="22"/>
          <w:szCs w:val="22"/>
        </w:rPr>
        <w:t>Ψ</w:t>
      </w:r>
      <w:r w:rsidR="002D2846" w:rsidRPr="00945709">
        <w:rPr>
          <w:rFonts w:ascii="Calibri" w:hAnsi="Calibri" w:cs="Calibri"/>
          <w:sz w:val="22"/>
          <w:szCs w:val="22"/>
        </w:rPr>
        <w:t>Υ7ΞΩΛΕ-1ΝΟ</w:t>
      </w:r>
      <w:r w:rsidR="00E22BA2" w:rsidRPr="00945709">
        <w:rPr>
          <w:rFonts w:ascii="Calibri" w:hAnsi="Calibri" w:cs="Calibri"/>
          <w:sz w:val="22"/>
          <w:szCs w:val="22"/>
        </w:rPr>
        <w:t>).</w:t>
      </w:r>
    </w:p>
    <w:p w:rsidR="00790640" w:rsidRPr="00945709" w:rsidRDefault="00986F3E" w:rsidP="00664BBC">
      <w:pPr>
        <w:spacing w:before="120" w:after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945709">
        <w:rPr>
          <w:rFonts w:asciiTheme="minorHAnsi" w:hAnsiTheme="minorHAnsi" w:cstheme="minorHAnsi"/>
          <w:b/>
          <w:color w:val="000000"/>
          <w:sz w:val="22"/>
          <w:szCs w:val="22"/>
        </w:rPr>
        <w:t>Δημοσιεύσεις:</w:t>
      </w:r>
      <w:r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8F73E2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Για απευθείας πρόσβαση σε συνοπτικά στοιχεία και συνημμένα αρχεία συγκεκριμένης ηλεκτρονικής διαγωνιστικής διαδικασίας χρησιμοποιείστε το URL </w:t>
      </w:r>
      <w:hyperlink r:id="rId11" w:history="1">
        <w:r w:rsidR="002D2846" w:rsidRPr="00945709">
          <w:rPr>
            <w:rStyle w:val="-"/>
            <w:rFonts w:asciiTheme="minorHAnsi" w:hAnsiTheme="minorHAnsi" w:cstheme="minorHAnsi"/>
            <w:b/>
            <w:sz w:val="22"/>
            <w:szCs w:val="22"/>
          </w:rPr>
          <w:t>https://nepps-search.eprocurement.gov.gr/actSearch/resources/search/5020</w:t>
        </w:r>
        <w:r w:rsidR="002D2846" w:rsidRPr="00945709">
          <w:rPr>
            <w:rStyle w:val="-"/>
            <w:b/>
            <w:sz w:val="22"/>
            <w:szCs w:val="22"/>
          </w:rPr>
          <w:t>41</w:t>
        </w:r>
      </w:hyperlink>
      <w:r w:rsidR="00AA0ADB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Η Διακήρυξη θα αναρτηθεί σ</w:t>
      </w:r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τον </w:t>
      </w:r>
      <w:proofErr w:type="spellStart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>ιστότοπο</w:t>
      </w:r>
      <w:proofErr w:type="spellEnd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του Κεντρικού Ηλεκτρονικού Μητρώου Δημοσίων Συμβάσεων (ΚΗΜΔΗΣ) </w:t>
      </w:r>
      <w:hyperlink r:id="rId12" w:history="1">
        <w:r w:rsidR="002148E1" w:rsidRPr="00945709">
          <w:rPr>
            <w:rStyle w:val="-"/>
            <w:rFonts w:asciiTheme="minorHAnsi" w:hAnsiTheme="minorHAnsi" w:cstheme="minorHAnsi"/>
            <w:sz w:val="22"/>
            <w:szCs w:val="22"/>
          </w:rPr>
          <w:t>www.promitheus.gov.gr</w:t>
        </w:r>
      </w:hyperlink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A0ADB" w:rsidRPr="00945709">
        <w:rPr>
          <w:rFonts w:asciiTheme="minorHAnsi" w:hAnsiTheme="minorHAnsi" w:cstheme="minorHAnsi"/>
          <w:color w:val="000000"/>
          <w:sz w:val="22"/>
          <w:szCs w:val="22"/>
        </w:rPr>
        <w:t>και φέρει</w:t>
      </w:r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κωδικό ΑΔΑΜ. Η Περίληψη της Διακήρυξης θα αναρτηθεί στον </w:t>
      </w:r>
      <w:proofErr w:type="spellStart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>ιστότοπο</w:t>
      </w:r>
      <w:proofErr w:type="spellEnd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του προγράμματος «ΔΙΑΥΓΕΙΑ» </w:t>
      </w:r>
      <w:hyperlink r:id="rId13" w:history="1">
        <w:r w:rsidR="002148E1" w:rsidRPr="00945709">
          <w:rPr>
            <w:rStyle w:val="-"/>
            <w:rFonts w:asciiTheme="minorHAnsi" w:hAnsiTheme="minorHAnsi" w:cstheme="minorHAnsi"/>
            <w:sz w:val="22"/>
            <w:szCs w:val="22"/>
          </w:rPr>
          <w:t>www.diavgeia.gov.gr</w:t>
        </w:r>
      </w:hyperlink>
      <w:r w:rsidR="008F73E2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και</w:t>
      </w:r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φέρει κωδικό ΑΔΑ, </w:t>
      </w:r>
      <w:r w:rsidR="008F73E2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καθώς και </w:t>
      </w:r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στον </w:t>
      </w:r>
      <w:proofErr w:type="spellStart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>ιστότοπο</w:t>
      </w:r>
      <w:proofErr w:type="spellEnd"/>
      <w:r w:rsidR="00790640" w:rsidRPr="00945709">
        <w:rPr>
          <w:rFonts w:asciiTheme="minorHAnsi" w:hAnsiTheme="minorHAnsi" w:cstheme="minorHAnsi"/>
          <w:color w:val="000000"/>
          <w:sz w:val="22"/>
          <w:szCs w:val="22"/>
        </w:rPr>
        <w:t xml:space="preserve"> του Δήμου της Κω </w:t>
      </w:r>
      <w:hyperlink r:id="rId14" w:history="1">
        <w:r w:rsidR="002148E1" w:rsidRPr="00945709">
          <w:rPr>
            <w:rStyle w:val="-"/>
            <w:rFonts w:asciiTheme="minorHAnsi" w:hAnsiTheme="minorHAnsi" w:cstheme="minorHAnsi"/>
            <w:sz w:val="22"/>
            <w:szCs w:val="22"/>
          </w:rPr>
          <w:t>www.kos.gov.gr</w:t>
        </w:r>
      </w:hyperlink>
      <w:r w:rsidR="00AA0ADB" w:rsidRPr="00945709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8C5004" w:rsidRPr="004174E4" w:rsidRDefault="008C5004" w:rsidP="00542751">
      <w:pPr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23116A" w:rsidRPr="004174E4" w:rsidRDefault="0023116A" w:rsidP="00542751">
      <w:pPr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23116A" w:rsidRPr="004174E4" w:rsidRDefault="0023116A" w:rsidP="00542751">
      <w:pPr>
        <w:jc w:val="both"/>
        <w:rPr>
          <w:rFonts w:asciiTheme="minorHAnsi" w:hAnsiTheme="minorHAnsi" w:cstheme="minorHAnsi"/>
          <w:color w:val="000000"/>
          <w:highlight w:val="yellow"/>
        </w:rPr>
      </w:pPr>
    </w:p>
    <w:p w:rsidR="002B71D6" w:rsidRPr="002D2846" w:rsidRDefault="002B71D6" w:rsidP="00542751">
      <w:pPr>
        <w:jc w:val="center"/>
        <w:rPr>
          <w:rFonts w:ascii="Calibri" w:hAnsi="Calibri" w:cs="Arial"/>
          <w:b/>
        </w:rPr>
      </w:pPr>
      <w:r w:rsidRPr="002D2846">
        <w:rPr>
          <w:rFonts w:ascii="Calibri" w:hAnsi="Calibri" w:cs="Arial"/>
          <w:b/>
        </w:rPr>
        <w:t>Ο ΔΗΜΑΡΧΟΣ ΚΩ</w:t>
      </w:r>
    </w:p>
    <w:p w:rsidR="002B71D6" w:rsidRPr="002D2846" w:rsidRDefault="002B71D6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23116A" w:rsidRPr="002D2846" w:rsidRDefault="0023116A" w:rsidP="00542751">
      <w:pPr>
        <w:spacing w:line="360" w:lineRule="auto"/>
        <w:jc w:val="center"/>
        <w:rPr>
          <w:rFonts w:ascii="Calibri" w:hAnsi="Calibri" w:cs="Arial"/>
          <w:b/>
        </w:rPr>
      </w:pPr>
    </w:p>
    <w:p w:rsidR="00722FAE" w:rsidRPr="00632706" w:rsidRDefault="00C63282" w:rsidP="00542751">
      <w:pPr>
        <w:jc w:val="center"/>
        <w:rPr>
          <w:rFonts w:ascii="Calibri" w:hAnsi="Calibri"/>
          <w:b/>
          <w:color w:val="000000"/>
        </w:rPr>
      </w:pPr>
      <w:r w:rsidRPr="002D2846">
        <w:rPr>
          <w:rFonts w:ascii="Calibri" w:hAnsi="Calibri"/>
          <w:b/>
          <w:color w:val="000000"/>
        </w:rPr>
        <w:t>ΘΕΟΔΟΣΗΣ Α. ΝΙΚΗΤΑΡΑΣ</w:t>
      </w:r>
    </w:p>
    <w:sectPr w:rsidR="00722FAE" w:rsidRPr="00632706" w:rsidSect="00F87C90">
      <w:headerReference w:type="default" r:id="rId15"/>
      <w:footerReference w:type="default" r:id="rId16"/>
      <w:pgSz w:w="11907" w:h="16840" w:code="9"/>
      <w:pgMar w:top="1135" w:right="1275" w:bottom="1276" w:left="1418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0B7" w:rsidRDefault="001500B7" w:rsidP="00B05EED">
      <w:r>
        <w:separator/>
      </w:r>
    </w:p>
  </w:endnote>
  <w:endnote w:type="continuationSeparator" w:id="0">
    <w:p w:rsidR="001500B7" w:rsidRDefault="001500B7" w:rsidP="00B05E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97360"/>
      <w:docPartObj>
        <w:docPartGallery w:val="Page Numbers (Bottom of Page)"/>
        <w:docPartUnique/>
      </w:docPartObj>
    </w:sdtPr>
    <w:sdtContent>
      <w:p w:rsidR="001500B7" w:rsidRDefault="001500B7">
        <w:pPr>
          <w:pStyle w:val="a3"/>
          <w:jc w:val="right"/>
        </w:pPr>
        <w:fldSimple w:instr=" PAGE   \* MERGEFORMAT ">
          <w:r w:rsidR="009E40C4">
            <w:rPr>
              <w:noProof/>
            </w:rPr>
            <w:t>1</w:t>
          </w:r>
        </w:fldSimple>
      </w:p>
    </w:sdtContent>
  </w:sdt>
  <w:p w:rsidR="001500B7" w:rsidRDefault="001500B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0B7" w:rsidRDefault="001500B7" w:rsidP="00B05EED">
      <w:r>
        <w:separator/>
      </w:r>
    </w:p>
  </w:footnote>
  <w:footnote w:type="continuationSeparator" w:id="0">
    <w:p w:rsidR="001500B7" w:rsidRDefault="001500B7" w:rsidP="00B05E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0B7" w:rsidRDefault="001500B7" w:rsidP="00BA5EC1">
    <w:pPr>
      <w:pStyle w:val="a6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1">
    <w:nsid w:val="12556E1B"/>
    <w:multiLevelType w:val="hybridMultilevel"/>
    <w:tmpl w:val="AB8EDF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34DD0"/>
    <w:multiLevelType w:val="hybridMultilevel"/>
    <w:tmpl w:val="297C0000"/>
    <w:lvl w:ilvl="0" w:tplc="3DB838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6B1A8A"/>
    <w:multiLevelType w:val="hybridMultilevel"/>
    <w:tmpl w:val="C0561F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1B62DB"/>
    <w:multiLevelType w:val="hybridMultilevel"/>
    <w:tmpl w:val="E7D6879A"/>
    <w:lvl w:ilvl="0" w:tplc="040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/>
  <w:rsids>
    <w:rsidRoot w:val="00722FAE"/>
    <w:rsid w:val="00005991"/>
    <w:rsid w:val="00006BBD"/>
    <w:rsid w:val="00010341"/>
    <w:rsid w:val="00023F7C"/>
    <w:rsid w:val="00024493"/>
    <w:rsid w:val="0002469E"/>
    <w:rsid w:val="0002603E"/>
    <w:rsid w:val="000350E5"/>
    <w:rsid w:val="00045CE5"/>
    <w:rsid w:val="00085F44"/>
    <w:rsid w:val="00087F62"/>
    <w:rsid w:val="00093E48"/>
    <w:rsid w:val="000A3A8C"/>
    <w:rsid w:val="000A3A9A"/>
    <w:rsid w:val="000A7561"/>
    <w:rsid w:val="000C2417"/>
    <w:rsid w:val="000C3384"/>
    <w:rsid w:val="000C3691"/>
    <w:rsid w:val="000C45B8"/>
    <w:rsid w:val="000D1846"/>
    <w:rsid w:val="000D30EC"/>
    <w:rsid w:val="000E70CB"/>
    <w:rsid w:val="000F244C"/>
    <w:rsid w:val="000F5522"/>
    <w:rsid w:val="00100A0A"/>
    <w:rsid w:val="001119A1"/>
    <w:rsid w:val="001153A7"/>
    <w:rsid w:val="00121EDC"/>
    <w:rsid w:val="0012663D"/>
    <w:rsid w:val="001319DD"/>
    <w:rsid w:val="00143A02"/>
    <w:rsid w:val="00143AF2"/>
    <w:rsid w:val="00143DD3"/>
    <w:rsid w:val="00146D79"/>
    <w:rsid w:val="001500B7"/>
    <w:rsid w:val="0015235C"/>
    <w:rsid w:val="001541D9"/>
    <w:rsid w:val="001665B6"/>
    <w:rsid w:val="00167A6A"/>
    <w:rsid w:val="00177F06"/>
    <w:rsid w:val="001832A6"/>
    <w:rsid w:val="00187B4D"/>
    <w:rsid w:val="001A2752"/>
    <w:rsid w:val="001A4FE4"/>
    <w:rsid w:val="001A7E5C"/>
    <w:rsid w:val="001B0A05"/>
    <w:rsid w:val="001B65C8"/>
    <w:rsid w:val="001B7607"/>
    <w:rsid w:val="001C32AE"/>
    <w:rsid w:val="001D049C"/>
    <w:rsid w:val="001D44FC"/>
    <w:rsid w:val="001D6840"/>
    <w:rsid w:val="001D74F7"/>
    <w:rsid w:val="001E0C9B"/>
    <w:rsid w:val="001E72BF"/>
    <w:rsid w:val="001E7BB2"/>
    <w:rsid w:val="001F422A"/>
    <w:rsid w:val="002003A6"/>
    <w:rsid w:val="002005B0"/>
    <w:rsid w:val="00214793"/>
    <w:rsid w:val="002148E1"/>
    <w:rsid w:val="00214BEA"/>
    <w:rsid w:val="00222B72"/>
    <w:rsid w:val="0022709F"/>
    <w:rsid w:val="0023116A"/>
    <w:rsid w:val="0024698C"/>
    <w:rsid w:val="00250BB3"/>
    <w:rsid w:val="002541F1"/>
    <w:rsid w:val="0025625B"/>
    <w:rsid w:val="00256A83"/>
    <w:rsid w:val="00261D2C"/>
    <w:rsid w:val="002622B7"/>
    <w:rsid w:val="00262CFB"/>
    <w:rsid w:val="00263AF3"/>
    <w:rsid w:val="00264A7F"/>
    <w:rsid w:val="00284660"/>
    <w:rsid w:val="0028484B"/>
    <w:rsid w:val="002B71D6"/>
    <w:rsid w:val="002D0774"/>
    <w:rsid w:val="002D2846"/>
    <w:rsid w:val="002D64F5"/>
    <w:rsid w:val="002F49F6"/>
    <w:rsid w:val="002F5C29"/>
    <w:rsid w:val="00302A4A"/>
    <w:rsid w:val="003143DC"/>
    <w:rsid w:val="0032417C"/>
    <w:rsid w:val="00330747"/>
    <w:rsid w:val="00330A89"/>
    <w:rsid w:val="00337B7C"/>
    <w:rsid w:val="003464F0"/>
    <w:rsid w:val="003546AC"/>
    <w:rsid w:val="00357139"/>
    <w:rsid w:val="00363635"/>
    <w:rsid w:val="0037537F"/>
    <w:rsid w:val="00381B9E"/>
    <w:rsid w:val="003961C7"/>
    <w:rsid w:val="003975BE"/>
    <w:rsid w:val="003A7DC2"/>
    <w:rsid w:val="003B49B7"/>
    <w:rsid w:val="003C01CD"/>
    <w:rsid w:val="003C03CB"/>
    <w:rsid w:val="003C131B"/>
    <w:rsid w:val="003C1373"/>
    <w:rsid w:val="003C19D9"/>
    <w:rsid w:val="003C1AF9"/>
    <w:rsid w:val="003D07F1"/>
    <w:rsid w:val="003D0A37"/>
    <w:rsid w:val="003D3768"/>
    <w:rsid w:val="003E1371"/>
    <w:rsid w:val="003E3BC8"/>
    <w:rsid w:val="003E758C"/>
    <w:rsid w:val="003F64D8"/>
    <w:rsid w:val="003F7716"/>
    <w:rsid w:val="0040669C"/>
    <w:rsid w:val="00411EB0"/>
    <w:rsid w:val="00415803"/>
    <w:rsid w:val="004174E4"/>
    <w:rsid w:val="004214A2"/>
    <w:rsid w:val="00422372"/>
    <w:rsid w:val="004305D6"/>
    <w:rsid w:val="00452C54"/>
    <w:rsid w:val="00480314"/>
    <w:rsid w:val="004839EB"/>
    <w:rsid w:val="00491DE0"/>
    <w:rsid w:val="004A599F"/>
    <w:rsid w:val="004D1DAF"/>
    <w:rsid w:val="004D26F2"/>
    <w:rsid w:val="004E67AF"/>
    <w:rsid w:val="004E7A8E"/>
    <w:rsid w:val="00501C1E"/>
    <w:rsid w:val="00505D4A"/>
    <w:rsid w:val="00523540"/>
    <w:rsid w:val="0053522F"/>
    <w:rsid w:val="0053592B"/>
    <w:rsid w:val="005364D0"/>
    <w:rsid w:val="00542751"/>
    <w:rsid w:val="00556FDC"/>
    <w:rsid w:val="0056037E"/>
    <w:rsid w:val="00561F93"/>
    <w:rsid w:val="00563A28"/>
    <w:rsid w:val="00577108"/>
    <w:rsid w:val="00582E8E"/>
    <w:rsid w:val="00583B4E"/>
    <w:rsid w:val="0058767E"/>
    <w:rsid w:val="00595650"/>
    <w:rsid w:val="005A1A36"/>
    <w:rsid w:val="005B0919"/>
    <w:rsid w:val="005B46CC"/>
    <w:rsid w:val="005B68B5"/>
    <w:rsid w:val="005C29F9"/>
    <w:rsid w:val="005D3BB3"/>
    <w:rsid w:val="005D6558"/>
    <w:rsid w:val="005E26C0"/>
    <w:rsid w:val="005E7D6F"/>
    <w:rsid w:val="005F7215"/>
    <w:rsid w:val="00601EF3"/>
    <w:rsid w:val="00602C35"/>
    <w:rsid w:val="00603D9E"/>
    <w:rsid w:val="00603E63"/>
    <w:rsid w:val="00606F22"/>
    <w:rsid w:val="00606F3F"/>
    <w:rsid w:val="00607E60"/>
    <w:rsid w:val="00610B19"/>
    <w:rsid w:val="006160F1"/>
    <w:rsid w:val="00631A11"/>
    <w:rsid w:val="00632706"/>
    <w:rsid w:val="00635485"/>
    <w:rsid w:val="0065710F"/>
    <w:rsid w:val="00663383"/>
    <w:rsid w:val="00664BBC"/>
    <w:rsid w:val="006749BF"/>
    <w:rsid w:val="00685275"/>
    <w:rsid w:val="006A0145"/>
    <w:rsid w:val="006B2BB6"/>
    <w:rsid w:val="006B71D4"/>
    <w:rsid w:val="006C1FDF"/>
    <w:rsid w:val="006C2F18"/>
    <w:rsid w:val="006C68D6"/>
    <w:rsid w:val="006D0567"/>
    <w:rsid w:val="006D1AF7"/>
    <w:rsid w:val="006E29A6"/>
    <w:rsid w:val="006F397C"/>
    <w:rsid w:val="0070492E"/>
    <w:rsid w:val="007128AD"/>
    <w:rsid w:val="007134AA"/>
    <w:rsid w:val="00722FAE"/>
    <w:rsid w:val="0073706E"/>
    <w:rsid w:val="00761138"/>
    <w:rsid w:val="00771783"/>
    <w:rsid w:val="0077203C"/>
    <w:rsid w:val="00772D91"/>
    <w:rsid w:val="00790640"/>
    <w:rsid w:val="007B20DB"/>
    <w:rsid w:val="007B23B3"/>
    <w:rsid w:val="007B3A8F"/>
    <w:rsid w:val="007C0736"/>
    <w:rsid w:val="007C0954"/>
    <w:rsid w:val="007C0C55"/>
    <w:rsid w:val="007C0EB4"/>
    <w:rsid w:val="007F6870"/>
    <w:rsid w:val="00800F39"/>
    <w:rsid w:val="00812219"/>
    <w:rsid w:val="00826637"/>
    <w:rsid w:val="00826C7D"/>
    <w:rsid w:val="0084084E"/>
    <w:rsid w:val="008434A9"/>
    <w:rsid w:val="00843690"/>
    <w:rsid w:val="008625AC"/>
    <w:rsid w:val="00862CBA"/>
    <w:rsid w:val="00864FB3"/>
    <w:rsid w:val="0086693B"/>
    <w:rsid w:val="008845E7"/>
    <w:rsid w:val="00884A9B"/>
    <w:rsid w:val="00892E5D"/>
    <w:rsid w:val="00894FBA"/>
    <w:rsid w:val="008A50BB"/>
    <w:rsid w:val="008B2A19"/>
    <w:rsid w:val="008C2CE7"/>
    <w:rsid w:val="008C3F06"/>
    <w:rsid w:val="008C5004"/>
    <w:rsid w:val="008D002F"/>
    <w:rsid w:val="008D48D9"/>
    <w:rsid w:val="008D4F5F"/>
    <w:rsid w:val="008E4372"/>
    <w:rsid w:val="008F6B64"/>
    <w:rsid w:val="008F73E2"/>
    <w:rsid w:val="0090397E"/>
    <w:rsid w:val="00913619"/>
    <w:rsid w:val="00913B41"/>
    <w:rsid w:val="00914A57"/>
    <w:rsid w:val="009271BD"/>
    <w:rsid w:val="00931846"/>
    <w:rsid w:val="00934A7B"/>
    <w:rsid w:val="0094007B"/>
    <w:rsid w:val="009407BE"/>
    <w:rsid w:val="009427A3"/>
    <w:rsid w:val="00945709"/>
    <w:rsid w:val="00947C9A"/>
    <w:rsid w:val="00961408"/>
    <w:rsid w:val="0096477C"/>
    <w:rsid w:val="00965009"/>
    <w:rsid w:val="0098532D"/>
    <w:rsid w:val="0098687A"/>
    <w:rsid w:val="00986F3E"/>
    <w:rsid w:val="009B4359"/>
    <w:rsid w:val="009B76A2"/>
    <w:rsid w:val="009D18E1"/>
    <w:rsid w:val="009D519F"/>
    <w:rsid w:val="009D629A"/>
    <w:rsid w:val="009E1E2A"/>
    <w:rsid w:val="009E40C4"/>
    <w:rsid w:val="009E5170"/>
    <w:rsid w:val="009F0638"/>
    <w:rsid w:val="009F1528"/>
    <w:rsid w:val="009F468C"/>
    <w:rsid w:val="009F7AE5"/>
    <w:rsid w:val="00A07189"/>
    <w:rsid w:val="00A1352D"/>
    <w:rsid w:val="00A249C7"/>
    <w:rsid w:val="00A37568"/>
    <w:rsid w:val="00A432AF"/>
    <w:rsid w:val="00A547C1"/>
    <w:rsid w:val="00A71A22"/>
    <w:rsid w:val="00A756CE"/>
    <w:rsid w:val="00A932F7"/>
    <w:rsid w:val="00A94BC0"/>
    <w:rsid w:val="00AA0ADB"/>
    <w:rsid w:val="00AA110D"/>
    <w:rsid w:val="00AB33C5"/>
    <w:rsid w:val="00AC1212"/>
    <w:rsid w:val="00AC1DF7"/>
    <w:rsid w:val="00AD2B7B"/>
    <w:rsid w:val="00AD357C"/>
    <w:rsid w:val="00AE20CC"/>
    <w:rsid w:val="00AE3D1D"/>
    <w:rsid w:val="00AF5F5C"/>
    <w:rsid w:val="00B005C9"/>
    <w:rsid w:val="00B05EED"/>
    <w:rsid w:val="00B11FED"/>
    <w:rsid w:val="00B25CD0"/>
    <w:rsid w:val="00B276F3"/>
    <w:rsid w:val="00B324A6"/>
    <w:rsid w:val="00B33378"/>
    <w:rsid w:val="00B453A0"/>
    <w:rsid w:val="00B6344A"/>
    <w:rsid w:val="00B66F27"/>
    <w:rsid w:val="00B71B06"/>
    <w:rsid w:val="00B735B2"/>
    <w:rsid w:val="00B77974"/>
    <w:rsid w:val="00B9082A"/>
    <w:rsid w:val="00B92EEE"/>
    <w:rsid w:val="00B94E41"/>
    <w:rsid w:val="00BA13F5"/>
    <w:rsid w:val="00BA293E"/>
    <w:rsid w:val="00BA5EC1"/>
    <w:rsid w:val="00BB3474"/>
    <w:rsid w:val="00BB5873"/>
    <w:rsid w:val="00BC5CC6"/>
    <w:rsid w:val="00BD0B09"/>
    <w:rsid w:val="00BE6632"/>
    <w:rsid w:val="00BE7B8E"/>
    <w:rsid w:val="00C13DBC"/>
    <w:rsid w:val="00C17CF9"/>
    <w:rsid w:val="00C31BD4"/>
    <w:rsid w:val="00C36ED0"/>
    <w:rsid w:val="00C4446B"/>
    <w:rsid w:val="00C472F0"/>
    <w:rsid w:val="00C47919"/>
    <w:rsid w:val="00C569F8"/>
    <w:rsid w:val="00C63282"/>
    <w:rsid w:val="00C749FF"/>
    <w:rsid w:val="00C87209"/>
    <w:rsid w:val="00C873E9"/>
    <w:rsid w:val="00C93EC3"/>
    <w:rsid w:val="00C94941"/>
    <w:rsid w:val="00CA3BAF"/>
    <w:rsid w:val="00CA4E72"/>
    <w:rsid w:val="00CA7700"/>
    <w:rsid w:val="00CE236B"/>
    <w:rsid w:val="00CE42AB"/>
    <w:rsid w:val="00CE4F1E"/>
    <w:rsid w:val="00CF09F3"/>
    <w:rsid w:val="00D03C08"/>
    <w:rsid w:val="00D15385"/>
    <w:rsid w:val="00D27A57"/>
    <w:rsid w:val="00D34590"/>
    <w:rsid w:val="00D36699"/>
    <w:rsid w:val="00D374F4"/>
    <w:rsid w:val="00D40B6D"/>
    <w:rsid w:val="00D42789"/>
    <w:rsid w:val="00D445BC"/>
    <w:rsid w:val="00D55DEB"/>
    <w:rsid w:val="00D62C11"/>
    <w:rsid w:val="00D650B9"/>
    <w:rsid w:val="00D72667"/>
    <w:rsid w:val="00D76DA3"/>
    <w:rsid w:val="00D83CD7"/>
    <w:rsid w:val="00DA2B00"/>
    <w:rsid w:val="00DA442F"/>
    <w:rsid w:val="00DA6765"/>
    <w:rsid w:val="00DD3F11"/>
    <w:rsid w:val="00DD6936"/>
    <w:rsid w:val="00DF3655"/>
    <w:rsid w:val="00E04C1E"/>
    <w:rsid w:val="00E07C76"/>
    <w:rsid w:val="00E104F5"/>
    <w:rsid w:val="00E16608"/>
    <w:rsid w:val="00E20A72"/>
    <w:rsid w:val="00E20CF8"/>
    <w:rsid w:val="00E22BA2"/>
    <w:rsid w:val="00E4155A"/>
    <w:rsid w:val="00E675BE"/>
    <w:rsid w:val="00E70C00"/>
    <w:rsid w:val="00E80A36"/>
    <w:rsid w:val="00E9079C"/>
    <w:rsid w:val="00EA58E9"/>
    <w:rsid w:val="00EA7373"/>
    <w:rsid w:val="00EA7B50"/>
    <w:rsid w:val="00EB0FCF"/>
    <w:rsid w:val="00EB3676"/>
    <w:rsid w:val="00EB4EB2"/>
    <w:rsid w:val="00EB5E54"/>
    <w:rsid w:val="00EB6457"/>
    <w:rsid w:val="00EC233C"/>
    <w:rsid w:val="00EC3823"/>
    <w:rsid w:val="00EC7675"/>
    <w:rsid w:val="00EE4725"/>
    <w:rsid w:val="00EF37C2"/>
    <w:rsid w:val="00EF7DAC"/>
    <w:rsid w:val="00F04FA4"/>
    <w:rsid w:val="00F2168C"/>
    <w:rsid w:val="00F23433"/>
    <w:rsid w:val="00F25616"/>
    <w:rsid w:val="00F3671B"/>
    <w:rsid w:val="00F36826"/>
    <w:rsid w:val="00F43FD7"/>
    <w:rsid w:val="00F47725"/>
    <w:rsid w:val="00F57DBF"/>
    <w:rsid w:val="00F57E48"/>
    <w:rsid w:val="00F668AC"/>
    <w:rsid w:val="00F761F3"/>
    <w:rsid w:val="00F87C90"/>
    <w:rsid w:val="00FA27DF"/>
    <w:rsid w:val="00FB1FE7"/>
    <w:rsid w:val="00FB2730"/>
    <w:rsid w:val="00FB69B6"/>
    <w:rsid w:val="00FB730F"/>
    <w:rsid w:val="00FC29F8"/>
    <w:rsid w:val="00FC5B09"/>
    <w:rsid w:val="00FC6B79"/>
    <w:rsid w:val="00FD2261"/>
    <w:rsid w:val="00FD6C2A"/>
    <w:rsid w:val="00FD7B20"/>
    <w:rsid w:val="00FE61F1"/>
    <w:rsid w:val="00FF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FA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2FA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20"/>
      <w:szCs w:val="20"/>
      <w:lang w:val="en-GB"/>
    </w:rPr>
  </w:style>
  <w:style w:type="character" w:customStyle="1" w:styleId="Char">
    <w:name w:val="Υποσέλιδο Char"/>
    <w:basedOn w:val="a0"/>
    <w:link w:val="a3"/>
    <w:uiPriority w:val="99"/>
    <w:rsid w:val="00722FAE"/>
    <w:rPr>
      <w:rFonts w:ascii="Arial" w:eastAsia="Times New Roman" w:hAnsi="Arial" w:cs="Times New Roman"/>
      <w:sz w:val="20"/>
      <w:szCs w:val="20"/>
      <w:lang w:val="en-GB" w:eastAsia="el-GR"/>
    </w:rPr>
  </w:style>
  <w:style w:type="paragraph" w:styleId="a4">
    <w:name w:val="Body Text"/>
    <w:basedOn w:val="a"/>
    <w:link w:val="Char0"/>
    <w:semiHidden/>
    <w:rsid w:val="00722FA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Cs w:val="20"/>
    </w:rPr>
  </w:style>
  <w:style w:type="character" w:customStyle="1" w:styleId="Char0">
    <w:name w:val="Σώμα κειμένου Char"/>
    <w:basedOn w:val="a0"/>
    <w:link w:val="a4"/>
    <w:semiHidden/>
    <w:rsid w:val="00722FAE"/>
    <w:rPr>
      <w:rFonts w:ascii="Arial" w:eastAsia="Times New Roman" w:hAnsi="Arial" w:cs="Times New Roman"/>
      <w:sz w:val="24"/>
      <w:szCs w:val="20"/>
      <w:lang w:eastAsia="el-GR"/>
    </w:rPr>
  </w:style>
  <w:style w:type="paragraph" w:customStyle="1" w:styleId="21">
    <w:name w:val="Σώμα κείμενου 21"/>
    <w:basedOn w:val="a"/>
    <w:rsid w:val="00722FA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styleId="a5">
    <w:name w:val="page number"/>
    <w:basedOn w:val="a0"/>
    <w:semiHidden/>
    <w:rsid w:val="00722FAE"/>
  </w:style>
  <w:style w:type="paragraph" w:styleId="a6">
    <w:name w:val="header"/>
    <w:basedOn w:val="a"/>
    <w:link w:val="Char1"/>
    <w:uiPriority w:val="99"/>
    <w:unhideWhenUsed/>
    <w:rsid w:val="00B05EED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6"/>
    <w:uiPriority w:val="99"/>
    <w:rsid w:val="00B05EED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Title"/>
    <w:basedOn w:val="a"/>
    <w:next w:val="a"/>
    <w:link w:val="Char2"/>
    <w:uiPriority w:val="10"/>
    <w:qFormat/>
    <w:rsid w:val="0063548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7"/>
    <w:uiPriority w:val="10"/>
    <w:rsid w:val="00635485"/>
    <w:rPr>
      <w:rFonts w:ascii="Cambria" w:eastAsia="Times New Roman" w:hAnsi="Cambria"/>
      <w:color w:val="17365D"/>
      <w:spacing w:val="5"/>
      <w:kern w:val="28"/>
      <w:sz w:val="52"/>
      <w:szCs w:val="52"/>
      <w:lang w:eastAsia="en-US"/>
    </w:rPr>
  </w:style>
  <w:style w:type="character" w:styleId="-">
    <w:name w:val="Hyperlink"/>
    <w:basedOn w:val="a0"/>
    <w:uiPriority w:val="99"/>
    <w:unhideWhenUsed/>
    <w:rsid w:val="00772D91"/>
    <w:rPr>
      <w:color w:val="0000FF"/>
      <w:u w:val="single"/>
    </w:rPr>
  </w:style>
  <w:style w:type="paragraph" w:styleId="a8">
    <w:name w:val="Body Text Indent"/>
    <w:basedOn w:val="a"/>
    <w:link w:val="Char3"/>
    <w:unhideWhenUsed/>
    <w:rsid w:val="003C1AF9"/>
    <w:pPr>
      <w:spacing w:after="120"/>
      <w:ind w:left="283"/>
    </w:pPr>
  </w:style>
  <w:style w:type="character" w:customStyle="1" w:styleId="Char3">
    <w:name w:val="Σώμα κείμενου με εσοχή Char"/>
    <w:basedOn w:val="a0"/>
    <w:link w:val="a8"/>
    <w:rsid w:val="003C1AF9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8C5004"/>
  </w:style>
  <w:style w:type="paragraph" w:styleId="a9">
    <w:name w:val="No Spacing"/>
    <w:uiPriority w:val="1"/>
    <w:qFormat/>
    <w:rsid w:val="003464F0"/>
    <w:rPr>
      <w:rFonts w:ascii="Verdana" w:eastAsia="SimSun" w:hAnsi="Verdana" w:cs="Verdana"/>
      <w:snapToGrid w:val="0"/>
      <w:lang w:eastAsia="zh-CN"/>
    </w:rPr>
  </w:style>
  <w:style w:type="character" w:customStyle="1" w:styleId="1">
    <w:name w:val="Ανεπίλυτη αναφορά1"/>
    <w:basedOn w:val="a0"/>
    <w:uiPriority w:val="99"/>
    <w:semiHidden/>
    <w:unhideWhenUsed/>
    <w:rsid w:val="007C0736"/>
    <w:rPr>
      <w:color w:val="808080"/>
      <w:shd w:val="clear" w:color="auto" w:fill="E6E6E6"/>
    </w:rPr>
  </w:style>
  <w:style w:type="paragraph" w:styleId="aa">
    <w:name w:val="List Paragraph"/>
    <w:basedOn w:val="a"/>
    <w:uiPriority w:val="34"/>
    <w:qFormat/>
    <w:rsid w:val="007C0736"/>
    <w:pPr>
      <w:ind w:left="720"/>
      <w:contextualSpacing/>
    </w:pPr>
  </w:style>
  <w:style w:type="paragraph" w:styleId="ab">
    <w:name w:val="Balloon Text"/>
    <w:basedOn w:val="a"/>
    <w:link w:val="Char4"/>
    <w:uiPriority w:val="99"/>
    <w:semiHidden/>
    <w:unhideWhenUsed/>
    <w:rsid w:val="00422372"/>
    <w:rPr>
      <w:rFonts w:ascii="Segoe UI" w:hAnsi="Segoe UI" w:cs="Segoe UI"/>
      <w:sz w:val="18"/>
      <w:szCs w:val="18"/>
    </w:rPr>
  </w:style>
  <w:style w:type="character" w:customStyle="1" w:styleId="Char4">
    <w:name w:val="Κείμενο πλαισίου Char"/>
    <w:basedOn w:val="a0"/>
    <w:link w:val="ab"/>
    <w:uiPriority w:val="99"/>
    <w:semiHidden/>
    <w:rsid w:val="00422372"/>
    <w:rPr>
      <w:rFonts w:ascii="Segoe UI" w:eastAsia="Times New Roman" w:hAnsi="Segoe UI" w:cs="Segoe UI"/>
      <w:sz w:val="18"/>
      <w:szCs w:val="18"/>
    </w:rPr>
  </w:style>
  <w:style w:type="paragraph" w:customStyle="1" w:styleId="normalwithoutspacing">
    <w:name w:val="normal_without_spacing"/>
    <w:basedOn w:val="a"/>
    <w:rsid w:val="00602C35"/>
    <w:pPr>
      <w:suppressAutoHyphens/>
      <w:spacing w:after="60"/>
      <w:jc w:val="both"/>
    </w:pPr>
    <w:rPr>
      <w:rFonts w:ascii="Calibri" w:hAnsi="Calibri" w:cs="Calibri"/>
      <w:sz w:val="22"/>
      <w:lang w:eastAsia="zh-CN"/>
    </w:rPr>
  </w:style>
  <w:style w:type="paragraph" w:customStyle="1" w:styleId="Bullet">
    <w:name w:val="Bullet"/>
    <w:basedOn w:val="a"/>
    <w:rsid w:val="00EB0FCF"/>
    <w:pPr>
      <w:numPr>
        <w:numId w:val="5"/>
      </w:num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WW8Num4z0">
    <w:name w:val="WW8Num4z0"/>
    <w:rsid w:val="00121EDC"/>
    <w:rPr>
      <w:lang w:val="el-GR"/>
    </w:rPr>
  </w:style>
  <w:style w:type="character" w:customStyle="1" w:styleId="ac">
    <w:name w:val="Σύμβολο υποσημείωσης"/>
    <w:rsid w:val="00AC1DF7"/>
    <w:rPr>
      <w:vertAlign w:val="superscript"/>
    </w:rPr>
  </w:style>
  <w:style w:type="character" w:customStyle="1" w:styleId="WW-FootnoteReference7">
    <w:name w:val="WW-Footnote Reference7"/>
    <w:rsid w:val="00AC1DF7"/>
    <w:rPr>
      <w:vertAlign w:val="superscript"/>
    </w:rPr>
  </w:style>
  <w:style w:type="paragraph" w:styleId="ad">
    <w:name w:val="footnote text"/>
    <w:basedOn w:val="a"/>
    <w:link w:val="Char5"/>
    <w:rsid w:val="00AC1DF7"/>
    <w:pPr>
      <w:suppressAutoHyphens/>
      <w:ind w:left="425" w:hanging="425"/>
      <w:jc w:val="both"/>
    </w:pPr>
    <w:rPr>
      <w:rFonts w:ascii="Calibri" w:hAnsi="Calibri" w:cs="Calibri"/>
      <w:sz w:val="18"/>
      <w:szCs w:val="20"/>
      <w:lang w:val="en-IE" w:eastAsia="ar-SA"/>
    </w:rPr>
  </w:style>
  <w:style w:type="character" w:customStyle="1" w:styleId="Char5">
    <w:name w:val="Κείμενο υποσημείωσης Char"/>
    <w:basedOn w:val="a0"/>
    <w:link w:val="ad"/>
    <w:rsid w:val="00AC1DF7"/>
    <w:rPr>
      <w:rFonts w:eastAsia="Times New Roman" w:cs="Calibri"/>
      <w:sz w:val="18"/>
      <w:lang w:val="en-IE" w:eastAsia="ar-SA"/>
    </w:rPr>
  </w:style>
  <w:style w:type="character" w:customStyle="1" w:styleId="WW8Num1z5">
    <w:name w:val="WW8Num1z5"/>
    <w:rsid w:val="00603D9E"/>
  </w:style>
  <w:style w:type="character" w:customStyle="1" w:styleId="UnresolvedMention">
    <w:name w:val="Unresolved Mention"/>
    <w:basedOn w:val="a0"/>
    <w:uiPriority w:val="99"/>
    <w:semiHidden/>
    <w:unhideWhenUsed/>
    <w:rsid w:val="00BC5CC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66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872272F-2BAA-4D67-B142-4ED3B2DE2555" TargetMode="External"/><Relationship Id="rId13" Type="http://schemas.openxmlformats.org/officeDocument/2006/relationships/hyperlink" Target="http://www.diavgeia.gov.gr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omitheus.gov.gr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pps-search.eprocurement.gov.gr/actSearch/resources/search/502041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mailto:dimosko_perivallon@kos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mitheus.gov.gr" TargetMode="External"/><Relationship Id="rId14" Type="http://schemas.openxmlformats.org/officeDocument/2006/relationships/hyperlink" Target="http://www.kos.gov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646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4131</CharactersWithSpaces>
  <SharedDoc>false</SharedDoc>
  <HLinks>
    <vt:vector size="24" baseType="variant">
      <vt:variant>
        <vt:i4>6946850</vt:i4>
      </vt:variant>
      <vt:variant>
        <vt:i4>9</vt:i4>
      </vt:variant>
      <vt:variant>
        <vt:i4>0</vt:i4>
      </vt:variant>
      <vt:variant>
        <vt:i4>5</vt:i4>
      </vt:variant>
      <vt:variant>
        <vt:lpwstr>http://www.kos.gov.gr/</vt:lpwstr>
      </vt:variant>
      <vt:variant>
        <vt:lpwstr/>
      </vt:variant>
      <vt:variant>
        <vt:i4>3997757</vt:i4>
      </vt:variant>
      <vt:variant>
        <vt:i4>6</vt:i4>
      </vt:variant>
      <vt:variant>
        <vt:i4>0</vt:i4>
      </vt:variant>
      <vt:variant>
        <vt:i4>5</vt:i4>
      </vt:variant>
      <vt:variant>
        <vt:lpwstr>http://www.diavgeia.gov.gr/</vt:lpwstr>
      </vt:variant>
      <vt:variant>
        <vt:lpwstr/>
      </vt:variant>
      <vt:variant>
        <vt:i4>6094939</vt:i4>
      </vt:variant>
      <vt:variant>
        <vt:i4>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7798813</vt:i4>
      </vt:variant>
      <vt:variant>
        <vt:i4>0</vt:i4>
      </vt:variant>
      <vt:variant>
        <vt:i4>0</vt:i4>
      </vt:variant>
      <vt:variant>
        <vt:i4>5</vt:i4>
      </vt:variant>
      <vt:variant>
        <vt:lpwstr>mailto:a.kokalaki@kos.gr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user</dc:creator>
  <cp:lastModifiedBy>user</cp:lastModifiedBy>
  <cp:revision>2</cp:revision>
  <cp:lastPrinted>2017-08-17T09:44:00Z</cp:lastPrinted>
  <dcterms:created xsi:type="dcterms:W3CDTF">2026-07-14T09:31:00Z</dcterms:created>
  <dcterms:modified xsi:type="dcterms:W3CDTF">2026-07-14T09:31:00Z</dcterms:modified>
</cp:coreProperties>
</file>