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C838C" w14:textId="77777777" w:rsidR="00153C3C" w:rsidRDefault="00153C3C" w:rsidP="008A181F">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153C3C">
        <w:rPr>
          <w:rFonts w:ascii="Times New Roman" w:eastAsia="Times New Roman" w:hAnsi="Times New Roman" w:cs="Times New Roman"/>
          <w:b/>
          <w:bCs/>
          <w:noProof/>
          <w:kern w:val="36"/>
          <w:sz w:val="48"/>
          <w:szCs w:val="48"/>
          <w:lang w:eastAsia="el-GR"/>
        </w:rPr>
        <w:drawing>
          <wp:inline distT="0" distB="0" distL="0" distR="0" wp14:anchorId="7C610635" wp14:editId="313809F4">
            <wp:extent cx="1850390" cy="641359"/>
            <wp:effectExtent l="19050" t="0" r="0" b="0"/>
            <wp:docPr id="2" name="Εικόνα 1" descr="C:\Users\User\Desktop\svourenio\Video\Documents\LOGO\SBOYREN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vourenio\Video\Documents\LOGO\SBOYRENIO LOGO.jpg"/>
                    <pic:cNvPicPr>
                      <a:picLocks noChangeAspect="1" noChangeArrowheads="1"/>
                    </pic:cNvPicPr>
                  </pic:nvPicPr>
                  <pic:blipFill>
                    <a:blip r:embed="rId6" cstate="print"/>
                    <a:srcRect/>
                    <a:stretch>
                      <a:fillRect/>
                    </a:stretch>
                  </pic:blipFill>
                  <pic:spPr bwMode="auto">
                    <a:xfrm>
                      <a:off x="0" y="0"/>
                      <a:ext cx="1863300" cy="645834"/>
                    </a:xfrm>
                    <a:prstGeom prst="rect">
                      <a:avLst/>
                    </a:prstGeom>
                    <a:noFill/>
                    <a:ln w="9525">
                      <a:noFill/>
                      <a:miter lim="800000"/>
                      <a:headEnd/>
                      <a:tailEnd/>
                    </a:ln>
                  </pic:spPr>
                </pic:pic>
              </a:graphicData>
            </a:graphic>
          </wp:inline>
        </w:drawing>
      </w:r>
    </w:p>
    <w:p w14:paraId="7C8F4CAD" w14:textId="77777777" w:rsidR="00523A13" w:rsidRDefault="00000000" w:rsidP="008A181F">
      <w:pPr>
        <w:spacing w:before="100" w:beforeAutospacing="1" w:after="100" w:afterAutospacing="1" w:line="240" w:lineRule="auto"/>
        <w:outlineLvl w:val="0"/>
        <w:rPr>
          <w:rFonts w:eastAsia="Times New Roman" w:cstheme="minorHAnsi"/>
          <w:b/>
          <w:bCs/>
          <w:kern w:val="36"/>
          <w:sz w:val="48"/>
          <w:szCs w:val="48"/>
          <w:lang w:eastAsia="el-GR"/>
        </w:rPr>
      </w:pPr>
      <w:r>
        <w:rPr>
          <w:rFonts w:eastAsia="Times New Roman" w:cstheme="minorHAnsi"/>
          <w:b/>
          <w:bCs/>
          <w:kern w:val="36"/>
          <w:sz w:val="48"/>
          <w:szCs w:val="48"/>
          <w:lang w:eastAsia="el-GR"/>
        </w:rPr>
        <w:pict w14:anchorId="4DE2A24B">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14.75pt;height:35.25pt" adj="8717,10800" fillcolor="gray" strokeweight="1pt">
            <v:fill r:id="rId7" o:title="Στενή κατακόρυφος" color2="yellow" type="pattern"/>
            <v:shadow on="t" opacity="52429f" offset="3pt"/>
            <v:textpath style="font-family:&quot;Arial Black&quot;;v-text-kern:t" trim="t" fitpath="t" xscale="f" string="Η Συμπερίληψη χρειάζεται ανθρώπους σαν κι εσένα"/>
          </v:shape>
        </w:pict>
      </w:r>
    </w:p>
    <w:p w14:paraId="207D793E" w14:textId="77777777" w:rsidR="008A181F" w:rsidRPr="00EC4EAD" w:rsidRDefault="008A181F" w:rsidP="008A181F">
      <w:pPr>
        <w:spacing w:before="100" w:beforeAutospacing="1" w:after="100" w:afterAutospacing="1" w:line="240" w:lineRule="auto"/>
        <w:outlineLvl w:val="0"/>
        <w:rPr>
          <w:rFonts w:eastAsia="Times New Roman" w:cstheme="minorHAnsi"/>
          <w:b/>
          <w:bCs/>
          <w:kern w:val="36"/>
          <w:sz w:val="48"/>
          <w:szCs w:val="48"/>
          <w:lang w:eastAsia="el-GR"/>
        </w:rPr>
      </w:pPr>
      <w:r w:rsidRPr="00EC4EAD">
        <w:rPr>
          <w:rFonts w:eastAsia="Times New Roman" w:cstheme="minorHAnsi"/>
          <w:b/>
          <w:bCs/>
          <w:kern w:val="36"/>
          <w:sz w:val="48"/>
          <w:szCs w:val="48"/>
          <w:lang w:eastAsia="el-GR"/>
        </w:rPr>
        <w:t>ΠΡΟΣΚΛΗΣΗ ΕΚΔΗΛΩΣΗΣ ΕΝΔΙΑΦΕΡΟΝΤΟΣ</w:t>
      </w:r>
    </w:p>
    <w:p w14:paraId="08A104B0" w14:textId="77777777" w:rsidR="008A181F" w:rsidRPr="00EC4EAD" w:rsidRDefault="008A181F" w:rsidP="008A181F">
      <w:pPr>
        <w:spacing w:before="100" w:beforeAutospacing="1" w:after="100" w:afterAutospacing="1" w:line="240" w:lineRule="auto"/>
        <w:outlineLvl w:val="1"/>
        <w:rPr>
          <w:rFonts w:eastAsia="Times New Roman" w:cstheme="minorHAnsi"/>
          <w:bCs/>
          <w:sz w:val="36"/>
          <w:szCs w:val="36"/>
          <w:lang w:eastAsia="el-GR"/>
        </w:rPr>
      </w:pPr>
      <w:r w:rsidRPr="00EC4EAD">
        <w:rPr>
          <w:rFonts w:eastAsia="Times New Roman" w:cstheme="minorHAnsi"/>
          <w:bCs/>
          <w:sz w:val="36"/>
          <w:szCs w:val="36"/>
          <w:lang w:eastAsia="el-GR"/>
        </w:rPr>
        <w:t>Πρόγραμμα Εθελοντικής Προσφοράς και Δημιουργικής Απασχόλησης Ατόμων με Αναπηρία</w:t>
      </w:r>
    </w:p>
    <w:p w14:paraId="243D7A27" w14:textId="77777777" w:rsidR="008A181F" w:rsidRPr="00EC4EAD" w:rsidRDefault="000D0BDA" w:rsidP="000D0BDA">
      <w:pPr>
        <w:spacing w:before="100" w:beforeAutospacing="1" w:after="100" w:afterAutospacing="1" w:line="240" w:lineRule="auto"/>
        <w:jc w:val="center"/>
        <w:outlineLvl w:val="2"/>
        <w:rPr>
          <w:rFonts w:eastAsia="Times New Roman" w:cstheme="minorHAnsi"/>
          <w:b/>
          <w:bCs/>
          <w:sz w:val="27"/>
          <w:szCs w:val="27"/>
          <w:lang w:eastAsia="el-GR"/>
        </w:rPr>
      </w:pPr>
      <w:r>
        <w:rPr>
          <w:rFonts w:eastAsia="Times New Roman" w:cstheme="minorHAnsi"/>
          <w:b/>
          <w:bCs/>
          <w:sz w:val="27"/>
          <w:szCs w:val="27"/>
          <w:lang w:eastAsia="el-GR"/>
        </w:rPr>
        <w:t xml:space="preserve">΄΄ </w:t>
      </w:r>
      <w:proofErr w:type="spellStart"/>
      <w:r w:rsidR="008A181F" w:rsidRPr="00EC4EAD">
        <w:rPr>
          <w:rFonts w:eastAsia="Times New Roman" w:cstheme="minorHAnsi"/>
          <w:b/>
          <w:bCs/>
          <w:sz w:val="27"/>
          <w:szCs w:val="27"/>
          <w:lang w:eastAsia="el-GR"/>
        </w:rPr>
        <w:t>Σβουρένειο</w:t>
      </w:r>
      <w:proofErr w:type="spellEnd"/>
      <w:r w:rsidR="008A181F" w:rsidRPr="00EC4EAD">
        <w:rPr>
          <w:rFonts w:eastAsia="Times New Roman" w:cstheme="minorHAnsi"/>
          <w:b/>
          <w:bCs/>
          <w:sz w:val="27"/>
          <w:szCs w:val="27"/>
          <w:lang w:eastAsia="el-GR"/>
        </w:rPr>
        <w:t xml:space="preserve"> ΚΔΑΠ</w:t>
      </w:r>
      <w:r w:rsidR="00CC40C6">
        <w:rPr>
          <w:rFonts w:eastAsia="Times New Roman" w:cstheme="minorHAnsi"/>
          <w:b/>
          <w:bCs/>
          <w:sz w:val="27"/>
          <w:szCs w:val="27"/>
          <w:lang w:val="en-US" w:eastAsia="el-GR"/>
        </w:rPr>
        <w:t>A</w:t>
      </w:r>
      <w:proofErr w:type="spellStart"/>
      <w:r w:rsidR="008A181F" w:rsidRPr="00EC4EAD">
        <w:rPr>
          <w:rFonts w:eastAsia="Times New Roman" w:cstheme="minorHAnsi"/>
          <w:b/>
          <w:bCs/>
          <w:sz w:val="27"/>
          <w:szCs w:val="27"/>
          <w:lang w:eastAsia="el-GR"/>
        </w:rPr>
        <w:t>μεΑ</w:t>
      </w:r>
      <w:proofErr w:type="spellEnd"/>
      <w:r w:rsidR="008A181F" w:rsidRPr="00EC4EAD">
        <w:rPr>
          <w:rFonts w:eastAsia="Times New Roman" w:cstheme="minorHAnsi"/>
          <w:b/>
          <w:bCs/>
          <w:sz w:val="27"/>
          <w:szCs w:val="27"/>
          <w:lang w:eastAsia="el-GR"/>
        </w:rPr>
        <w:t xml:space="preserve"> Δήμου Κω</w:t>
      </w:r>
      <w:r>
        <w:rPr>
          <w:rFonts w:eastAsia="Times New Roman" w:cstheme="minorHAnsi"/>
          <w:b/>
          <w:bCs/>
          <w:sz w:val="27"/>
          <w:szCs w:val="27"/>
          <w:lang w:eastAsia="el-GR"/>
        </w:rPr>
        <w:t>΄΄</w:t>
      </w:r>
    </w:p>
    <w:p w14:paraId="6583F612" w14:textId="77777777" w:rsidR="008A181F" w:rsidRPr="000D0BDA" w:rsidRDefault="00EC4EAD" w:rsidP="008A181F">
      <w:pPr>
        <w:spacing w:before="100" w:beforeAutospacing="1" w:after="100" w:afterAutospacing="1" w:line="240" w:lineRule="auto"/>
        <w:outlineLvl w:val="2"/>
        <w:rPr>
          <w:rFonts w:eastAsia="Times New Roman" w:cstheme="minorHAnsi"/>
          <w:b/>
          <w:bCs/>
          <w:sz w:val="27"/>
          <w:szCs w:val="27"/>
          <w:u w:val="single"/>
          <w:lang w:eastAsia="el-GR"/>
        </w:rPr>
      </w:pPr>
      <w:r w:rsidRPr="000D0BDA">
        <w:rPr>
          <w:rFonts w:eastAsia="Times New Roman" w:cstheme="minorHAnsi"/>
          <w:b/>
          <w:bCs/>
          <w:sz w:val="27"/>
          <w:szCs w:val="27"/>
          <w:u w:val="single"/>
          <w:lang w:eastAsia="el-GR"/>
        </w:rPr>
        <w:t>Περίοδος Υλοποίησης: 9</w:t>
      </w:r>
      <w:r w:rsidR="008A181F" w:rsidRPr="000D0BDA">
        <w:rPr>
          <w:rFonts w:eastAsia="Times New Roman" w:cstheme="minorHAnsi"/>
          <w:b/>
          <w:bCs/>
          <w:sz w:val="27"/>
          <w:szCs w:val="27"/>
          <w:u w:val="single"/>
          <w:lang w:eastAsia="el-GR"/>
        </w:rPr>
        <w:t xml:space="preserve"> Ιουλίου – 14 Αυγούστου 2026</w:t>
      </w:r>
    </w:p>
    <w:p w14:paraId="1283EA75"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 xml:space="preserve">Το </w:t>
      </w:r>
      <w:proofErr w:type="spellStart"/>
      <w:r w:rsidRPr="00EC4EAD">
        <w:rPr>
          <w:rFonts w:eastAsia="Times New Roman" w:cstheme="minorHAnsi"/>
          <w:sz w:val="24"/>
          <w:szCs w:val="24"/>
          <w:lang w:eastAsia="el-GR"/>
        </w:rPr>
        <w:t>Σβουρένειο</w:t>
      </w:r>
      <w:proofErr w:type="spellEnd"/>
      <w:r w:rsidRPr="00EC4EAD">
        <w:rPr>
          <w:rFonts w:eastAsia="Times New Roman" w:cstheme="minorHAnsi"/>
          <w:sz w:val="24"/>
          <w:szCs w:val="24"/>
          <w:lang w:eastAsia="el-GR"/>
        </w:rPr>
        <w:t xml:space="preserve"> </w:t>
      </w:r>
      <w:proofErr w:type="spellStart"/>
      <w:r w:rsidRPr="00EC4EAD">
        <w:rPr>
          <w:rFonts w:eastAsia="Times New Roman" w:cstheme="minorHAnsi"/>
          <w:sz w:val="24"/>
          <w:szCs w:val="24"/>
          <w:lang w:eastAsia="el-GR"/>
        </w:rPr>
        <w:t>ΚΔΑΠμεΑ</w:t>
      </w:r>
      <w:proofErr w:type="spellEnd"/>
      <w:r w:rsidRPr="00EC4EAD">
        <w:rPr>
          <w:rFonts w:eastAsia="Times New Roman" w:cstheme="minorHAnsi"/>
          <w:sz w:val="24"/>
          <w:szCs w:val="24"/>
          <w:lang w:eastAsia="el-GR"/>
        </w:rPr>
        <w:t xml:space="preserve"> Δήμου Κω, με σταθερό προσανατολισμό στην ενίσχυση της κοινωνικής συμπερίληψης, της δημιουργικής έκφρασης και της ποιοτικής υποστήριξης των ατόμων με αναπηρία, ανακοινώνει την υλοποίηση Προγράμματος Εθελοντικής Προσφοράς για τη θερινή περίοδο από </w:t>
      </w:r>
      <w:r w:rsidR="00EC4EAD" w:rsidRPr="00EC4EAD">
        <w:rPr>
          <w:rFonts w:eastAsia="Times New Roman" w:cstheme="minorHAnsi"/>
          <w:b/>
          <w:bCs/>
          <w:sz w:val="24"/>
          <w:szCs w:val="24"/>
          <w:lang w:eastAsia="el-GR"/>
        </w:rPr>
        <w:t>9</w:t>
      </w:r>
      <w:r w:rsidRPr="00EC4EAD">
        <w:rPr>
          <w:rFonts w:eastAsia="Times New Roman" w:cstheme="minorHAnsi"/>
          <w:b/>
          <w:bCs/>
          <w:sz w:val="24"/>
          <w:szCs w:val="24"/>
          <w:lang w:eastAsia="el-GR"/>
        </w:rPr>
        <w:t xml:space="preserve"> Ιουλίου έως 14 Αυγούστου 2026</w:t>
      </w:r>
      <w:r w:rsidRPr="00EC4EAD">
        <w:rPr>
          <w:rFonts w:eastAsia="Times New Roman" w:cstheme="minorHAnsi"/>
          <w:sz w:val="24"/>
          <w:szCs w:val="24"/>
          <w:lang w:eastAsia="el-GR"/>
        </w:rPr>
        <w:t>.</w:t>
      </w:r>
    </w:p>
    <w:p w14:paraId="69C63CC7"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Το πρόγραμμα απευθύνεται σε:</w:t>
      </w:r>
    </w:p>
    <w:p w14:paraId="751699EC" w14:textId="77777777" w:rsidR="008A181F" w:rsidRPr="00EC4EAD" w:rsidRDefault="008A181F" w:rsidP="008A181F">
      <w:pPr>
        <w:numPr>
          <w:ilvl w:val="0"/>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Εκπαιδευτικούς εν ενεργεία</w:t>
      </w:r>
    </w:p>
    <w:p w14:paraId="7F1BE7B2" w14:textId="77777777" w:rsidR="008A181F" w:rsidRPr="00EC4EAD" w:rsidRDefault="008A181F" w:rsidP="008A181F">
      <w:pPr>
        <w:numPr>
          <w:ilvl w:val="0"/>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Συνταξιούχους εκπαιδευτικούς</w:t>
      </w:r>
    </w:p>
    <w:p w14:paraId="6C948655" w14:textId="77777777" w:rsidR="008A181F" w:rsidRPr="00EC4EAD" w:rsidRDefault="008A181F" w:rsidP="008A181F">
      <w:pPr>
        <w:numPr>
          <w:ilvl w:val="0"/>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Φοιτητές και σπουδαστές συναφών σχολών, όπως:</w:t>
      </w:r>
    </w:p>
    <w:p w14:paraId="18F24FA9"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Ειδικής Αγωγής</w:t>
      </w:r>
    </w:p>
    <w:p w14:paraId="22E6C5B6"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Παιδαγωγικών Τμημάτων</w:t>
      </w:r>
    </w:p>
    <w:p w14:paraId="0A3B9D41"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Ψυχολογίας</w:t>
      </w:r>
    </w:p>
    <w:p w14:paraId="2C0C7AB1"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Κοινωνικής Εργασίας</w:t>
      </w:r>
    </w:p>
    <w:p w14:paraId="75CB94FD"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proofErr w:type="spellStart"/>
      <w:r w:rsidRPr="00EC4EAD">
        <w:rPr>
          <w:rFonts w:eastAsia="Times New Roman" w:cstheme="minorHAnsi"/>
          <w:sz w:val="24"/>
          <w:szCs w:val="24"/>
          <w:lang w:eastAsia="el-GR"/>
        </w:rPr>
        <w:t>Εργοθεραπείας</w:t>
      </w:r>
      <w:proofErr w:type="spellEnd"/>
    </w:p>
    <w:p w14:paraId="1E1FB30F"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Καλλιτεχνικών</w:t>
      </w:r>
    </w:p>
    <w:p w14:paraId="412517BF"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Φυσικοθεραπείας</w:t>
      </w:r>
    </w:p>
    <w:p w14:paraId="470CD74C"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proofErr w:type="spellStart"/>
      <w:r w:rsidRPr="00EC4EAD">
        <w:rPr>
          <w:rFonts w:eastAsia="Times New Roman" w:cstheme="minorHAnsi"/>
          <w:sz w:val="24"/>
          <w:szCs w:val="24"/>
          <w:lang w:eastAsia="el-GR"/>
        </w:rPr>
        <w:t>Λογοθεραπείας</w:t>
      </w:r>
      <w:proofErr w:type="spellEnd"/>
    </w:p>
    <w:p w14:paraId="52AC6170"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Φυσικής Αγωγής</w:t>
      </w:r>
    </w:p>
    <w:p w14:paraId="3A22F5EE" w14:textId="77777777" w:rsidR="008A181F" w:rsidRPr="00EC4EAD" w:rsidRDefault="008A181F" w:rsidP="008A181F">
      <w:pPr>
        <w:numPr>
          <w:ilvl w:val="1"/>
          <w:numId w:val="1"/>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Νοσηλευτικής και συναφών επιστημών</w:t>
      </w:r>
    </w:p>
    <w:p w14:paraId="6A41890B"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 xml:space="preserve">Οι εθελοντές θα συμμετέχουν υποστηρικτικά σε δράσεις δημιουργικής απασχόλησης, άθλησης, καλλιτεχνικής έκφρασης, κοινωνικών δεξιοτήτων, ψυχαγωγίας και συνοδείας των ωφελούμενων του </w:t>
      </w:r>
      <w:proofErr w:type="spellStart"/>
      <w:r w:rsidRPr="00EC4EAD">
        <w:rPr>
          <w:rFonts w:eastAsia="Times New Roman" w:cstheme="minorHAnsi"/>
          <w:sz w:val="24"/>
          <w:szCs w:val="24"/>
          <w:lang w:eastAsia="el-GR"/>
        </w:rPr>
        <w:t>ΚΔΑΠμεΑ</w:t>
      </w:r>
      <w:proofErr w:type="spellEnd"/>
      <w:r w:rsidRPr="00EC4EAD">
        <w:rPr>
          <w:rFonts w:eastAsia="Times New Roman" w:cstheme="minorHAnsi"/>
          <w:sz w:val="24"/>
          <w:szCs w:val="24"/>
          <w:lang w:eastAsia="el-GR"/>
        </w:rPr>
        <w:t>, πάντα υπό την καθοδήγηση και εποπτεία του επιστημονικού προσωπικού της δομής.</w:t>
      </w:r>
    </w:p>
    <w:p w14:paraId="6F33662D" w14:textId="77777777" w:rsidR="008A181F" w:rsidRPr="00EC4EAD" w:rsidRDefault="008A181F" w:rsidP="008A181F">
      <w:pPr>
        <w:spacing w:before="100" w:beforeAutospacing="1" w:after="100" w:afterAutospacing="1" w:line="240" w:lineRule="auto"/>
        <w:outlineLvl w:val="1"/>
        <w:rPr>
          <w:rFonts w:eastAsia="Times New Roman" w:cstheme="minorHAnsi"/>
          <w:b/>
          <w:bCs/>
          <w:sz w:val="36"/>
          <w:szCs w:val="36"/>
          <w:lang w:eastAsia="el-GR"/>
        </w:rPr>
      </w:pPr>
      <w:r w:rsidRPr="00EC4EAD">
        <w:rPr>
          <w:rFonts w:eastAsia="Times New Roman" w:cstheme="minorHAnsi"/>
          <w:b/>
          <w:bCs/>
          <w:sz w:val="36"/>
          <w:szCs w:val="36"/>
          <w:lang w:eastAsia="el-GR"/>
        </w:rPr>
        <w:t>Στόχοι του Προγράμματος</w:t>
      </w:r>
    </w:p>
    <w:p w14:paraId="21E3BDDE"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Το πρόγραμμα αποσκοπεί:</w:t>
      </w:r>
    </w:p>
    <w:p w14:paraId="38F7A851" w14:textId="77777777" w:rsidR="008A181F" w:rsidRPr="00EC4EAD" w:rsidRDefault="008A181F" w:rsidP="008A181F">
      <w:pPr>
        <w:numPr>
          <w:ilvl w:val="0"/>
          <w:numId w:val="2"/>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στην προώθηση της κοινωνικής αλληλεγγύης και του εθελοντισμού,</w:t>
      </w:r>
    </w:p>
    <w:p w14:paraId="10010DE3" w14:textId="77777777" w:rsidR="008A181F" w:rsidRPr="00EC4EAD" w:rsidRDefault="008A181F" w:rsidP="008A181F">
      <w:pPr>
        <w:numPr>
          <w:ilvl w:val="0"/>
          <w:numId w:val="2"/>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lastRenderedPageBreak/>
        <w:t>στην ενίσχυση της καθημερινότητας των ατόμων με αναπηρία μέσω δημιουργικών και βιωματικών δράσεων,</w:t>
      </w:r>
    </w:p>
    <w:p w14:paraId="137E6481" w14:textId="77777777" w:rsidR="008A181F" w:rsidRPr="00EC4EAD" w:rsidRDefault="008A181F" w:rsidP="008A181F">
      <w:pPr>
        <w:numPr>
          <w:ilvl w:val="0"/>
          <w:numId w:val="2"/>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στη σύνδεση της εκπαιδευτικής και ακαδημαϊκής κοινότητας με την κοινωνική προσφορά,</w:t>
      </w:r>
    </w:p>
    <w:p w14:paraId="72E274B0" w14:textId="77777777" w:rsidR="008A181F" w:rsidRPr="00EC4EAD" w:rsidRDefault="008A181F" w:rsidP="008A181F">
      <w:pPr>
        <w:numPr>
          <w:ilvl w:val="0"/>
          <w:numId w:val="2"/>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στην ανάπτυξη κουλτούρας συμπερίληψης και ενεργού συμμετοχής στην τοπική κοινωνία.</w:t>
      </w:r>
    </w:p>
    <w:p w14:paraId="74A37D3E" w14:textId="77777777" w:rsidR="008A181F" w:rsidRPr="00EC4EAD" w:rsidRDefault="008A181F" w:rsidP="008A181F">
      <w:pPr>
        <w:spacing w:before="100" w:beforeAutospacing="1" w:after="100" w:afterAutospacing="1" w:line="240" w:lineRule="auto"/>
        <w:outlineLvl w:val="1"/>
        <w:rPr>
          <w:rFonts w:eastAsia="Times New Roman" w:cstheme="minorHAnsi"/>
          <w:b/>
          <w:bCs/>
          <w:sz w:val="36"/>
          <w:szCs w:val="36"/>
          <w:lang w:eastAsia="el-GR"/>
        </w:rPr>
      </w:pPr>
      <w:r w:rsidRPr="00EC4EAD">
        <w:rPr>
          <w:rFonts w:eastAsia="Times New Roman" w:cstheme="minorHAnsi"/>
          <w:b/>
          <w:bCs/>
          <w:sz w:val="36"/>
          <w:szCs w:val="36"/>
          <w:lang w:eastAsia="el-GR"/>
        </w:rPr>
        <w:t>Οφέλη Συμμετοχής για τους Εθελοντές</w:t>
      </w:r>
    </w:p>
    <w:p w14:paraId="3F08B6B9"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Η συμμετοχή στο πρόγραμμα προσφέρει:</w:t>
      </w:r>
    </w:p>
    <w:p w14:paraId="4C56B325" w14:textId="77777777" w:rsidR="008A181F" w:rsidRPr="00EC4EAD" w:rsidRDefault="008A181F" w:rsidP="008A181F">
      <w:pPr>
        <w:numPr>
          <w:ilvl w:val="0"/>
          <w:numId w:val="3"/>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πολύτιμη πρακτική εμπειρία στον χώρο της αναπηρίας και της κοινωνικής φροντίδας,</w:t>
      </w:r>
    </w:p>
    <w:p w14:paraId="35236769" w14:textId="77777777" w:rsidR="008A181F" w:rsidRPr="00EC4EAD" w:rsidRDefault="008A181F" w:rsidP="008A181F">
      <w:pPr>
        <w:numPr>
          <w:ilvl w:val="0"/>
          <w:numId w:val="3"/>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ανάπτυξη δεξιοτήτων επικοινωνίας, συνεργασίας και διαχείρισης ομάδων,</w:t>
      </w:r>
    </w:p>
    <w:p w14:paraId="2A43003C" w14:textId="77777777" w:rsidR="008A181F" w:rsidRPr="00EC4EAD" w:rsidRDefault="008A181F" w:rsidP="008A181F">
      <w:pPr>
        <w:numPr>
          <w:ilvl w:val="0"/>
          <w:numId w:val="3"/>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βιωματική επαφή με τις αρχές της συμπερίληψης και της ειδικής αγωγής,</w:t>
      </w:r>
    </w:p>
    <w:p w14:paraId="676CD683" w14:textId="77777777" w:rsidR="008A181F" w:rsidRPr="00EC4EAD" w:rsidRDefault="008A181F" w:rsidP="008A181F">
      <w:pPr>
        <w:numPr>
          <w:ilvl w:val="0"/>
          <w:numId w:val="3"/>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ενίσχυση του βιογραφικού και της επαγγελματικής εμπειρίας των συμμετεχόντων,</w:t>
      </w:r>
    </w:p>
    <w:p w14:paraId="556E3BD3" w14:textId="77777777" w:rsidR="008A181F" w:rsidRPr="00EC4EAD" w:rsidRDefault="008A181F" w:rsidP="008A181F">
      <w:pPr>
        <w:numPr>
          <w:ilvl w:val="0"/>
          <w:numId w:val="3"/>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δυνατότητα συμμετοχής σε δράσεις κοινωνικού χαρακτήρα με ουσιαστικό κοινωνικό αποτύπωμα,</w:t>
      </w:r>
    </w:p>
    <w:p w14:paraId="00F9FE80" w14:textId="77777777" w:rsidR="008A181F" w:rsidRPr="00EC4EAD" w:rsidRDefault="008A181F" w:rsidP="008A181F">
      <w:pPr>
        <w:numPr>
          <w:ilvl w:val="0"/>
          <w:numId w:val="3"/>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 xml:space="preserve">βεβαίωση εθελοντικής συμμετοχής από το </w:t>
      </w:r>
      <w:proofErr w:type="spellStart"/>
      <w:r w:rsidRPr="00EC4EAD">
        <w:rPr>
          <w:rFonts w:eastAsia="Times New Roman" w:cstheme="minorHAnsi"/>
          <w:sz w:val="24"/>
          <w:szCs w:val="24"/>
          <w:lang w:eastAsia="el-GR"/>
        </w:rPr>
        <w:t>Σβουρένειο</w:t>
      </w:r>
      <w:proofErr w:type="spellEnd"/>
      <w:r w:rsidRPr="00EC4EAD">
        <w:rPr>
          <w:rFonts w:eastAsia="Times New Roman" w:cstheme="minorHAnsi"/>
          <w:sz w:val="24"/>
          <w:szCs w:val="24"/>
          <w:lang w:eastAsia="el-GR"/>
        </w:rPr>
        <w:t xml:space="preserve"> ΚΔΑΠ</w:t>
      </w:r>
      <w:r w:rsidR="00CC40C6">
        <w:rPr>
          <w:rFonts w:eastAsia="Times New Roman" w:cstheme="minorHAnsi"/>
          <w:sz w:val="24"/>
          <w:szCs w:val="24"/>
          <w:lang w:val="en-US" w:eastAsia="el-GR"/>
        </w:rPr>
        <w:t>A</w:t>
      </w:r>
      <w:proofErr w:type="spellStart"/>
      <w:r w:rsidRPr="00EC4EAD">
        <w:rPr>
          <w:rFonts w:eastAsia="Times New Roman" w:cstheme="minorHAnsi"/>
          <w:sz w:val="24"/>
          <w:szCs w:val="24"/>
          <w:lang w:eastAsia="el-GR"/>
        </w:rPr>
        <w:t>μεΑ</w:t>
      </w:r>
      <w:proofErr w:type="spellEnd"/>
      <w:r w:rsidRPr="00EC4EAD">
        <w:rPr>
          <w:rFonts w:eastAsia="Times New Roman" w:cstheme="minorHAnsi"/>
          <w:sz w:val="24"/>
          <w:szCs w:val="24"/>
          <w:lang w:eastAsia="el-GR"/>
        </w:rPr>
        <w:t xml:space="preserve"> Δήμου Κω μετά την ολοκλήρωση του προγράμματος.</w:t>
      </w:r>
    </w:p>
    <w:p w14:paraId="11A516BF"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Ιδιαίτερα για τους φοιτητές συναφών ειδικοτήτων, η συμμετοχή αποτελεί μια σημαντική ευκαιρία εξοικείωσης με το πεδίο της ειδικής αγωγής, της αποκατάστασης και της κοινωνικής φροντίδας μέσα από πραγματικές συνθήκες υποστήριξης και δημιουργικής παρέμβασης.</w:t>
      </w:r>
    </w:p>
    <w:p w14:paraId="0566513E" w14:textId="77777777" w:rsidR="008A181F" w:rsidRPr="00EC4EAD" w:rsidRDefault="008A181F" w:rsidP="008A181F">
      <w:pPr>
        <w:spacing w:before="100" w:beforeAutospacing="1" w:after="100" w:afterAutospacing="1" w:line="240" w:lineRule="auto"/>
        <w:outlineLvl w:val="1"/>
        <w:rPr>
          <w:rFonts w:eastAsia="Times New Roman" w:cstheme="minorHAnsi"/>
          <w:b/>
          <w:bCs/>
          <w:sz w:val="36"/>
          <w:szCs w:val="36"/>
          <w:lang w:eastAsia="el-GR"/>
        </w:rPr>
      </w:pPr>
      <w:r w:rsidRPr="00EC4EAD">
        <w:rPr>
          <w:rFonts w:eastAsia="Times New Roman" w:cstheme="minorHAnsi"/>
          <w:b/>
          <w:bCs/>
          <w:sz w:val="36"/>
          <w:szCs w:val="36"/>
          <w:lang w:eastAsia="el-GR"/>
        </w:rPr>
        <w:t>Υποβολή Ενδιαφέροντος</w:t>
      </w:r>
    </w:p>
    <w:p w14:paraId="41476AD0" w14:textId="77777777" w:rsidR="008A181F" w:rsidRPr="00EC4EAD" w:rsidRDefault="008A181F" w:rsidP="008A181F">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Οι ενδιαφερόμενοι μπορούν να δηλώσουν συμμετοχή καταθέτοντας:</w:t>
      </w:r>
    </w:p>
    <w:p w14:paraId="6BD980FE" w14:textId="77777777" w:rsidR="008A181F" w:rsidRPr="00EC4EAD" w:rsidRDefault="008A181F" w:rsidP="008A181F">
      <w:pPr>
        <w:numPr>
          <w:ilvl w:val="0"/>
          <w:numId w:val="4"/>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σύντομο βιογραφικό σημείωμα,</w:t>
      </w:r>
    </w:p>
    <w:p w14:paraId="1236871D" w14:textId="77777777" w:rsidR="008A181F" w:rsidRPr="00EC4EAD" w:rsidRDefault="008A181F" w:rsidP="008A181F">
      <w:pPr>
        <w:numPr>
          <w:ilvl w:val="0"/>
          <w:numId w:val="4"/>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στοιχεία επικοινωνίας,</w:t>
      </w:r>
    </w:p>
    <w:p w14:paraId="50EA1A4F" w14:textId="77777777" w:rsidR="008A181F" w:rsidRPr="00EC4EAD" w:rsidRDefault="008A181F" w:rsidP="008A181F">
      <w:pPr>
        <w:numPr>
          <w:ilvl w:val="0"/>
          <w:numId w:val="4"/>
        </w:num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διαθεσιμότητα ημερών και ωρών.</w:t>
      </w:r>
    </w:p>
    <w:p w14:paraId="40001A12" w14:textId="77777777" w:rsidR="00EC4EAD" w:rsidRPr="00EC4EAD" w:rsidRDefault="00EC4EAD" w:rsidP="00EC4EAD">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 xml:space="preserve">Στο </w:t>
      </w:r>
      <w:r w:rsidRPr="00EC4EAD">
        <w:rPr>
          <w:rFonts w:eastAsia="Times New Roman" w:cstheme="minorHAnsi"/>
          <w:sz w:val="24"/>
          <w:szCs w:val="24"/>
          <w:lang w:val="en-US" w:eastAsia="el-GR"/>
        </w:rPr>
        <w:t>email</w:t>
      </w:r>
      <w:r w:rsidRPr="00EC4EAD">
        <w:rPr>
          <w:rFonts w:eastAsia="Times New Roman" w:cstheme="minorHAnsi"/>
          <w:sz w:val="24"/>
          <w:szCs w:val="24"/>
          <w:lang w:eastAsia="el-GR"/>
        </w:rPr>
        <w:t xml:space="preserve"> : </w:t>
      </w:r>
      <w:hyperlink r:id="rId8" w:history="1">
        <w:r w:rsidRPr="00EC4EAD">
          <w:rPr>
            <w:rStyle w:val="-"/>
            <w:rFonts w:eastAsia="Times New Roman" w:cstheme="minorHAnsi"/>
            <w:sz w:val="24"/>
            <w:szCs w:val="24"/>
            <w:lang w:val="en-US" w:eastAsia="el-GR"/>
          </w:rPr>
          <w:t>svourenio</w:t>
        </w:r>
        <w:r w:rsidRPr="00EC4EAD">
          <w:rPr>
            <w:rStyle w:val="-"/>
            <w:rFonts w:eastAsia="Times New Roman" w:cstheme="minorHAnsi"/>
            <w:sz w:val="24"/>
            <w:szCs w:val="24"/>
            <w:lang w:eastAsia="el-GR"/>
          </w:rPr>
          <w:t>@</w:t>
        </w:r>
        <w:r w:rsidRPr="00EC4EAD">
          <w:rPr>
            <w:rStyle w:val="-"/>
            <w:rFonts w:eastAsia="Times New Roman" w:cstheme="minorHAnsi"/>
            <w:sz w:val="24"/>
            <w:szCs w:val="24"/>
            <w:lang w:val="en-US" w:eastAsia="el-GR"/>
          </w:rPr>
          <w:t>kos</w:t>
        </w:r>
        <w:r w:rsidRPr="00EC4EAD">
          <w:rPr>
            <w:rStyle w:val="-"/>
            <w:rFonts w:eastAsia="Times New Roman" w:cstheme="minorHAnsi"/>
            <w:sz w:val="24"/>
            <w:szCs w:val="24"/>
            <w:lang w:eastAsia="el-GR"/>
          </w:rPr>
          <w:t>.</w:t>
        </w:r>
        <w:r w:rsidRPr="00EC4EAD">
          <w:rPr>
            <w:rStyle w:val="-"/>
            <w:rFonts w:eastAsia="Times New Roman" w:cstheme="minorHAnsi"/>
            <w:sz w:val="24"/>
            <w:szCs w:val="24"/>
            <w:lang w:val="en-US" w:eastAsia="el-GR"/>
          </w:rPr>
          <w:t>gr</w:t>
        </w:r>
      </w:hyperlink>
      <w:r w:rsidRPr="00EC4EAD">
        <w:rPr>
          <w:rFonts w:eastAsia="Times New Roman" w:cstheme="minorHAnsi"/>
          <w:sz w:val="24"/>
          <w:szCs w:val="24"/>
          <w:lang w:eastAsia="el-GR"/>
        </w:rPr>
        <w:t xml:space="preserve"> </w:t>
      </w:r>
    </w:p>
    <w:p w14:paraId="5EF5086B" w14:textId="77777777" w:rsidR="00EC4EAD" w:rsidRDefault="00EC4EAD" w:rsidP="00EC4EAD">
      <w:pPr>
        <w:spacing w:before="100" w:beforeAutospacing="1" w:after="100" w:afterAutospacing="1" w:line="240" w:lineRule="auto"/>
        <w:rPr>
          <w:rFonts w:eastAsia="Times New Roman" w:cstheme="minorHAnsi"/>
          <w:sz w:val="24"/>
          <w:szCs w:val="24"/>
          <w:lang w:eastAsia="el-GR"/>
        </w:rPr>
      </w:pPr>
      <w:r w:rsidRPr="00EC4EAD">
        <w:rPr>
          <w:rFonts w:eastAsia="Times New Roman" w:cstheme="minorHAnsi"/>
          <w:sz w:val="24"/>
          <w:szCs w:val="24"/>
          <w:lang w:eastAsia="el-GR"/>
        </w:rPr>
        <w:t xml:space="preserve">Πληροφορίες : </w:t>
      </w:r>
      <w:r w:rsidRPr="00EC4EAD">
        <w:rPr>
          <w:rFonts w:eastAsia="Times New Roman" w:cstheme="minorHAnsi"/>
          <w:sz w:val="24"/>
          <w:szCs w:val="24"/>
          <w:lang w:val="en-US" w:eastAsia="el-GR"/>
        </w:rPr>
        <w:t>K</w:t>
      </w:r>
      <w:proofErr w:type="spellStart"/>
      <w:r w:rsidRPr="00EC4EAD">
        <w:rPr>
          <w:rFonts w:eastAsia="Times New Roman" w:cstheme="minorHAnsi"/>
          <w:sz w:val="24"/>
          <w:szCs w:val="24"/>
          <w:lang w:eastAsia="el-GR"/>
        </w:rPr>
        <w:t>ωνσταντίνος</w:t>
      </w:r>
      <w:proofErr w:type="spellEnd"/>
      <w:r w:rsidRPr="00EC4EAD">
        <w:rPr>
          <w:rFonts w:eastAsia="Times New Roman" w:cstheme="minorHAnsi"/>
          <w:sz w:val="24"/>
          <w:szCs w:val="24"/>
          <w:lang w:eastAsia="el-GR"/>
        </w:rPr>
        <w:t xml:space="preserve"> </w:t>
      </w:r>
      <w:proofErr w:type="spellStart"/>
      <w:r w:rsidRPr="00EC4EAD">
        <w:rPr>
          <w:rFonts w:eastAsia="Times New Roman" w:cstheme="minorHAnsi"/>
          <w:sz w:val="24"/>
          <w:szCs w:val="24"/>
          <w:lang w:eastAsia="el-GR"/>
        </w:rPr>
        <w:t>Χατζηδαυίδ</w:t>
      </w:r>
      <w:proofErr w:type="spellEnd"/>
      <w:r w:rsidRPr="00EC4EAD">
        <w:rPr>
          <w:rFonts w:eastAsia="Times New Roman" w:cstheme="minorHAnsi"/>
          <w:sz w:val="24"/>
          <w:szCs w:val="24"/>
          <w:lang w:eastAsia="el-GR"/>
        </w:rPr>
        <w:t xml:space="preserve"> , τηλ:2242028610</w:t>
      </w:r>
    </w:p>
    <w:p w14:paraId="7950CF94" w14:textId="77777777" w:rsidR="00971EF5" w:rsidRPr="00FB61E4" w:rsidRDefault="00971EF5" w:rsidP="00EC4EAD">
      <w:pPr>
        <w:spacing w:before="100" w:beforeAutospacing="1" w:after="100" w:afterAutospacing="1" w:line="240" w:lineRule="auto"/>
        <w:rPr>
          <w:rFonts w:eastAsia="Times New Roman" w:cstheme="minorHAnsi"/>
          <w:sz w:val="24"/>
          <w:szCs w:val="24"/>
          <w:lang w:eastAsia="el-GR"/>
        </w:rPr>
      </w:pPr>
      <w:r w:rsidRPr="00FB61E4">
        <w:rPr>
          <w:rFonts w:eastAsia="Times New Roman" w:cstheme="minorHAnsi"/>
          <w:sz w:val="24"/>
          <w:szCs w:val="24"/>
          <w:lang w:eastAsia="el-GR"/>
        </w:rPr>
        <w:t xml:space="preserve">Υποβολή δικαιολογητικών </w:t>
      </w:r>
      <w:r w:rsidRPr="00FB61E4">
        <w:rPr>
          <w:rFonts w:eastAsia="Times New Roman" w:cstheme="minorHAnsi"/>
          <w:sz w:val="24"/>
          <w:szCs w:val="24"/>
          <w:lang w:val="en-US" w:eastAsia="el-GR"/>
        </w:rPr>
        <w:t>:</w:t>
      </w:r>
      <w:r w:rsidRPr="00FB61E4">
        <w:rPr>
          <w:rFonts w:eastAsia="Times New Roman" w:cstheme="minorHAnsi"/>
          <w:sz w:val="24"/>
          <w:szCs w:val="24"/>
          <w:lang w:eastAsia="el-GR"/>
        </w:rPr>
        <w:t xml:space="preserve"> Από 15 /06/2026 - 25/6/2026</w:t>
      </w:r>
    </w:p>
    <w:tbl>
      <w:tblPr>
        <w:tblpPr w:leftFromText="180" w:rightFromText="180" w:vertAnchor="text" w:horzAnchor="page" w:tblpX="1126" w:tblpY="250"/>
        <w:tblW w:w="9711" w:type="dxa"/>
        <w:tblCellSpacing w:w="15" w:type="dxa"/>
        <w:tblCellMar>
          <w:top w:w="15" w:type="dxa"/>
          <w:left w:w="15" w:type="dxa"/>
          <w:bottom w:w="15" w:type="dxa"/>
          <w:right w:w="15" w:type="dxa"/>
        </w:tblCellMar>
        <w:tblLook w:val="04A0" w:firstRow="1" w:lastRow="0" w:firstColumn="1" w:lastColumn="0" w:noHBand="0" w:noVBand="1"/>
      </w:tblPr>
      <w:tblGrid>
        <w:gridCol w:w="3839"/>
        <w:gridCol w:w="5872"/>
      </w:tblGrid>
      <w:tr w:rsidR="00EC4EAD" w:rsidRPr="00EC4EAD" w14:paraId="45849E35" w14:textId="77777777" w:rsidTr="00EC4EAD">
        <w:trPr>
          <w:trHeight w:val="1231"/>
          <w:tblHeader/>
          <w:tblCellSpacing w:w="15" w:type="dxa"/>
        </w:trPr>
        <w:tc>
          <w:tcPr>
            <w:tcW w:w="0" w:type="auto"/>
            <w:vAlign w:val="center"/>
            <w:hideMark/>
          </w:tcPr>
          <w:p w14:paraId="2C385162" w14:textId="77777777" w:rsidR="00EC4EAD" w:rsidRPr="00EC4EAD" w:rsidRDefault="00EC4EAD" w:rsidP="00EC4EAD">
            <w:pPr>
              <w:spacing w:after="0" w:line="240" w:lineRule="auto"/>
              <w:jc w:val="center"/>
              <w:rPr>
                <w:rFonts w:ascii="Times New Roman" w:eastAsia="Times New Roman" w:hAnsi="Times New Roman" w:cs="Times New Roman"/>
                <w:b/>
                <w:bCs/>
                <w:sz w:val="24"/>
                <w:szCs w:val="24"/>
                <w:lang w:eastAsia="el-GR"/>
              </w:rPr>
            </w:pPr>
            <w:r w:rsidRPr="00EC4EAD">
              <w:rPr>
                <w:rFonts w:ascii="Times New Roman" w:eastAsia="Times New Roman" w:hAnsi="Times New Roman" w:cs="Times New Roman"/>
                <w:b/>
                <w:bCs/>
                <w:sz w:val="24"/>
                <w:szCs w:val="24"/>
                <w:lang w:eastAsia="el-GR"/>
              </w:rPr>
              <w:t xml:space="preserve">Ο Διευθυντής του </w:t>
            </w:r>
            <w:proofErr w:type="spellStart"/>
            <w:r w:rsidRPr="00EC4EAD">
              <w:rPr>
                <w:rFonts w:ascii="Times New Roman" w:eastAsia="Times New Roman" w:hAnsi="Times New Roman" w:cs="Times New Roman"/>
                <w:b/>
                <w:bCs/>
                <w:sz w:val="24"/>
                <w:szCs w:val="24"/>
                <w:lang w:eastAsia="el-GR"/>
              </w:rPr>
              <w:t>Σβουρένειου</w:t>
            </w:r>
            <w:proofErr w:type="spellEnd"/>
            <w:r w:rsidRPr="00EC4EAD">
              <w:rPr>
                <w:rFonts w:ascii="Times New Roman" w:eastAsia="Times New Roman" w:hAnsi="Times New Roman" w:cs="Times New Roman"/>
                <w:b/>
                <w:bCs/>
                <w:sz w:val="24"/>
                <w:szCs w:val="24"/>
                <w:lang w:eastAsia="el-GR"/>
              </w:rPr>
              <w:t xml:space="preserve"> ΚΔΑΠ</w:t>
            </w:r>
            <w:r w:rsidR="00CC40C6">
              <w:rPr>
                <w:rFonts w:ascii="Times New Roman" w:eastAsia="Times New Roman" w:hAnsi="Times New Roman" w:cs="Times New Roman"/>
                <w:b/>
                <w:bCs/>
                <w:sz w:val="24"/>
                <w:szCs w:val="24"/>
                <w:lang w:val="en-US" w:eastAsia="el-GR"/>
              </w:rPr>
              <w:t>A</w:t>
            </w:r>
            <w:proofErr w:type="spellStart"/>
            <w:r w:rsidRPr="00EC4EAD">
              <w:rPr>
                <w:rFonts w:ascii="Times New Roman" w:eastAsia="Times New Roman" w:hAnsi="Times New Roman" w:cs="Times New Roman"/>
                <w:b/>
                <w:bCs/>
                <w:sz w:val="24"/>
                <w:szCs w:val="24"/>
                <w:lang w:eastAsia="el-GR"/>
              </w:rPr>
              <w:t>μεΑ</w:t>
            </w:r>
            <w:proofErr w:type="spellEnd"/>
            <w:r w:rsidRPr="00EC4EAD">
              <w:rPr>
                <w:rFonts w:ascii="Times New Roman" w:eastAsia="Times New Roman" w:hAnsi="Times New Roman" w:cs="Times New Roman"/>
                <w:b/>
                <w:bCs/>
                <w:sz w:val="24"/>
                <w:szCs w:val="24"/>
                <w:lang w:eastAsia="el-GR"/>
              </w:rPr>
              <w:t xml:space="preserve"> Δήμου Κω</w:t>
            </w:r>
          </w:p>
        </w:tc>
        <w:tc>
          <w:tcPr>
            <w:tcW w:w="0" w:type="auto"/>
            <w:vAlign w:val="center"/>
            <w:hideMark/>
          </w:tcPr>
          <w:p w14:paraId="0796F6BE" w14:textId="77777777" w:rsidR="00EC4EAD" w:rsidRPr="00EC4EAD" w:rsidRDefault="00EC4EAD" w:rsidP="00EC4EAD">
            <w:pPr>
              <w:spacing w:after="0" w:line="240" w:lineRule="auto"/>
              <w:jc w:val="center"/>
              <w:rPr>
                <w:rFonts w:ascii="Times New Roman" w:eastAsia="Times New Roman" w:hAnsi="Times New Roman" w:cs="Times New Roman"/>
                <w:b/>
                <w:bCs/>
                <w:sz w:val="24"/>
                <w:szCs w:val="24"/>
                <w:lang w:eastAsia="el-GR"/>
              </w:rPr>
            </w:pPr>
            <w:r w:rsidRPr="00EC4EAD">
              <w:rPr>
                <w:rFonts w:ascii="Times New Roman" w:eastAsia="Times New Roman" w:hAnsi="Times New Roman" w:cs="Times New Roman"/>
                <w:b/>
                <w:bCs/>
                <w:sz w:val="24"/>
                <w:szCs w:val="24"/>
                <w:lang w:eastAsia="el-GR"/>
              </w:rPr>
              <w:t>Η Αντιδήμαρχος Κοινωνικής</w:t>
            </w:r>
            <w:r w:rsidR="00CC40C6">
              <w:rPr>
                <w:rFonts w:ascii="Times New Roman" w:eastAsia="Times New Roman" w:hAnsi="Times New Roman" w:cs="Times New Roman"/>
                <w:b/>
                <w:bCs/>
                <w:sz w:val="24"/>
                <w:szCs w:val="24"/>
                <w:lang w:eastAsia="el-GR"/>
              </w:rPr>
              <w:t xml:space="preserve"> Πολιτικής, Πρόνοιας και Δημοτικής</w:t>
            </w:r>
            <w:r w:rsidRPr="00EC4EAD">
              <w:rPr>
                <w:rFonts w:ascii="Times New Roman" w:eastAsia="Times New Roman" w:hAnsi="Times New Roman" w:cs="Times New Roman"/>
                <w:b/>
                <w:bCs/>
                <w:sz w:val="24"/>
                <w:szCs w:val="24"/>
                <w:lang w:eastAsia="el-GR"/>
              </w:rPr>
              <w:t xml:space="preserve"> Συγκοινωνίας Δήμου Κω</w:t>
            </w:r>
          </w:p>
        </w:tc>
      </w:tr>
      <w:tr w:rsidR="00EC4EAD" w:rsidRPr="00EC4EAD" w14:paraId="1480233F" w14:textId="77777777" w:rsidTr="00EC4EAD">
        <w:trPr>
          <w:trHeight w:val="338"/>
          <w:tblCellSpacing w:w="15" w:type="dxa"/>
        </w:trPr>
        <w:tc>
          <w:tcPr>
            <w:tcW w:w="0" w:type="auto"/>
            <w:vAlign w:val="center"/>
            <w:hideMark/>
          </w:tcPr>
          <w:p w14:paraId="0BB6202A" w14:textId="77777777" w:rsidR="002E0E50" w:rsidRDefault="00C549E4" w:rsidP="00EC4EAD">
            <w:pPr>
              <w:spacing w:after="0" w:line="240" w:lineRule="auto"/>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eastAsia="el-GR"/>
              </w:rPr>
              <w:t xml:space="preserve">   </w:t>
            </w:r>
            <w:r w:rsidR="000D0BDA">
              <w:rPr>
                <w:rFonts w:ascii="Times New Roman" w:eastAsia="Times New Roman" w:hAnsi="Times New Roman" w:cs="Times New Roman"/>
                <w:b/>
                <w:bCs/>
                <w:sz w:val="24"/>
                <w:szCs w:val="24"/>
                <w:lang w:eastAsia="el-GR"/>
              </w:rPr>
              <w:t xml:space="preserve">       </w:t>
            </w:r>
            <w:r w:rsidR="002E0E50">
              <w:rPr>
                <w:rFonts w:ascii="Times New Roman" w:eastAsia="Times New Roman" w:hAnsi="Times New Roman" w:cs="Times New Roman"/>
                <w:b/>
                <w:bCs/>
                <w:sz w:val="24"/>
                <w:szCs w:val="24"/>
                <w:lang w:eastAsia="el-GR"/>
              </w:rPr>
              <w:t xml:space="preserve">Κωνσταντίνος </w:t>
            </w:r>
            <w:proofErr w:type="spellStart"/>
            <w:r w:rsidR="002E0E50">
              <w:rPr>
                <w:rFonts w:ascii="Times New Roman" w:eastAsia="Times New Roman" w:hAnsi="Times New Roman" w:cs="Times New Roman"/>
                <w:b/>
                <w:bCs/>
                <w:sz w:val="24"/>
                <w:szCs w:val="24"/>
                <w:lang w:eastAsia="el-GR"/>
              </w:rPr>
              <w:t>Χατζηδαυίδ</w:t>
            </w:r>
            <w:proofErr w:type="spellEnd"/>
          </w:p>
          <w:p w14:paraId="64FC949E" w14:textId="77777777" w:rsidR="002E0E50" w:rsidRPr="00EC4EAD" w:rsidRDefault="002E0E50" w:rsidP="00EC4EAD">
            <w:pPr>
              <w:spacing w:after="0" w:line="240" w:lineRule="auto"/>
              <w:rPr>
                <w:rFonts w:ascii="Times New Roman" w:eastAsia="Times New Roman" w:hAnsi="Times New Roman" w:cs="Times New Roman"/>
                <w:b/>
                <w:bCs/>
                <w:sz w:val="24"/>
                <w:szCs w:val="24"/>
                <w:lang w:eastAsia="el-GR"/>
              </w:rPr>
            </w:pPr>
          </w:p>
        </w:tc>
        <w:tc>
          <w:tcPr>
            <w:tcW w:w="0" w:type="auto"/>
            <w:vAlign w:val="center"/>
            <w:hideMark/>
          </w:tcPr>
          <w:p w14:paraId="48DE556D" w14:textId="77777777" w:rsidR="00EC4EAD" w:rsidRPr="00EC4EAD" w:rsidRDefault="00EC4EAD" w:rsidP="00EC4EAD">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 xml:space="preserve">                           </w:t>
            </w:r>
            <w:r w:rsidRPr="00EC4EAD">
              <w:rPr>
                <w:rFonts w:ascii="Times New Roman" w:eastAsia="Times New Roman" w:hAnsi="Times New Roman" w:cs="Times New Roman"/>
                <w:b/>
                <w:bCs/>
                <w:sz w:val="24"/>
                <w:szCs w:val="24"/>
                <w:lang w:eastAsia="el-GR"/>
              </w:rPr>
              <w:t>Διονυσία Γιαννούλη</w:t>
            </w:r>
          </w:p>
        </w:tc>
      </w:tr>
      <w:tr w:rsidR="00EC4EAD" w:rsidRPr="00EC4EAD" w14:paraId="51A7B0AE" w14:textId="77777777" w:rsidTr="00C549E4">
        <w:trPr>
          <w:trHeight w:val="528"/>
          <w:tblCellSpacing w:w="15" w:type="dxa"/>
        </w:trPr>
        <w:tc>
          <w:tcPr>
            <w:tcW w:w="0" w:type="auto"/>
            <w:vAlign w:val="center"/>
            <w:hideMark/>
          </w:tcPr>
          <w:p w14:paraId="12D4E9E7" w14:textId="77777777" w:rsidR="00EC4EAD" w:rsidRPr="00EC4EAD" w:rsidRDefault="00EC4EAD" w:rsidP="00EC4EAD">
            <w:pPr>
              <w:spacing w:after="0" w:line="240" w:lineRule="auto"/>
              <w:rPr>
                <w:rFonts w:ascii="Times New Roman" w:eastAsia="Times New Roman" w:hAnsi="Times New Roman" w:cs="Times New Roman"/>
                <w:sz w:val="24"/>
                <w:szCs w:val="24"/>
                <w:lang w:eastAsia="el-GR"/>
              </w:rPr>
            </w:pPr>
          </w:p>
        </w:tc>
        <w:tc>
          <w:tcPr>
            <w:tcW w:w="0" w:type="auto"/>
            <w:vAlign w:val="center"/>
            <w:hideMark/>
          </w:tcPr>
          <w:p w14:paraId="0D1DF75F" w14:textId="77777777" w:rsidR="00EC4EAD" w:rsidRPr="00EC4EAD" w:rsidRDefault="00EC4EAD" w:rsidP="00EC4EAD">
            <w:pPr>
              <w:spacing w:after="0" w:line="240" w:lineRule="auto"/>
              <w:rPr>
                <w:rFonts w:ascii="Times New Roman" w:eastAsia="Times New Roman" w:hAnsi="Times New Roman" w:cs="Times New Roman"/>
                <w:sz w:val="24"/>
                <w:szCs w:val="24"/>
                <w:lang w:eastAsia="el-GR"/>
              </w:rPr>
            </w:pPr>
          </w:p>
        </w:tc>
      </w:tr>
    </w:tbl>
    <w:p w14:paraId="2931F3C1" w14:textId="77777777" w:rsidR="00EC4EAD" w:rsidRPr="00EC4EAD" w:rsidRDefault="00EC4EAD" w:rsidP="00EC4EAD">
      <w:pPr>
        <w:spacing w:before="100" w:beforeAutospacing="1" w:after="100" w:afterAutospacing="1" w:line="240" w:lineRule="auto"/>
        <w:rPr>
          <w:rFonts w:eastAsia="Times New Roman" w:cstheme="minorHAnsi"/>
          <w:sz w:val="24"/>
          <w:szCs w:val="24"/>
          <w:lang w:eastAsia="el-GR"/>
        </w:rPr>
      </w:pPr>
    </w:p>
    <w:sectPr w:rsidR="00EC4EAD" w:rsidRPr="00EC4EAD" w:rsidSect="00EC4EAD">
      <w:pgSz w:w="11906" w:h="16838"/>
      <w:pgMar w:top="567" w:right="1797" w:bottom="62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58D"/>
    <w:multiLevelType w:val="multilevel"/>
    <w:tmpl w:val="E8F80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D5AD3"/>
    <w:multiLevelType w:val="multilevel"/>
    <w:tmpl w:val="1B56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47D01"/>
    <w:multiLevelType w:val="multilevel"/>
    <w:tmpl w:val="BFF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E15998"/>
    <w:multiLevelType w:val="multilevel"/>
    <w:tmpl w:val="AF0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355952">
    <w:abstractNumId w:val="0"/>
  </w:num>
  <w:num w:numId="2" w16cid:durableId="1161195757">
    <w:abstractNumId w:val="3"/>
  </w:num>
  <w:num w:numId="3" w16cid:durableId="1588690053">
    <w:abstractNumId w:val="2"/>
  </w:num>
  <w:num w:numId="4" w16cid:durableId="760445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A181F"/>
    <w:rsid w:val="000D0BDA"/>
    <w:rsid w:val="00106923"/>
    <w:rsid w:val="00140BD1"/>
    <w:rsid w:val="00153C3C"/>
    <w:rsid w:val="002E0E50"/>
    <w:rsid w:val="002F13A3"/>
    <w:rsid w:val="00523A13"/>
    <w:rsid w:val="00791599"/>
    <w:rsid w:val="008A181F"/>
    <w:rsid w:val="00971EF5"/>
    <w:rsid w:val="00B25BDB"/>
    <w:rsid w:val="00B559F3"/>
    <w:rsid w:val="00C549E4"/>
    <w:rsid w:val="00CC40C6"/>
    <w:rsid w:val="00EC4EAD"/>
    <w:rsid w:val="00FB61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BFE2D"/>
  <w15:docId w15:val="{E0EA9198-C939-4E07-B345-B6B03033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923"/>
  </w:style>
  <w:style w:type="paragraph" w:styleId="1">
    <w:name w:val="heading 1"/>
    <w:basedOn w:val="a"/>
    <w:link w:val="1Char"/>
    <w:uiPriority w:val="9"/>
    <w:qFormat/>
    <w:rsid w:val="008A18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8A181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8A181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A181F"/>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8A181F"/>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8A181F"/>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8A181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8A181F"/>
    <w:rPr>
      <w:b/>
      <w:bCs/>
    </w:rPr>
  </w:style>
  <w:style w:type="paragraph" w:styleId="a4">
    <w:name w:val="Balloon Text"/>
    <w:basedOn w:val="a"/>
    <w:link w:val="Char"/>
    <w:uiPriority w:val="99"/>
    <w:semiHidden/>
    <w:unhideWhenUsed/>
    <w:rsid w:val="00153C3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53C3C"/>
    <w:rPr>
      <w:rFonts w:ascii="Tahoma" w:hAnsi="Tahoma" w:cs="Tahoma"/>
      <w:sz w:val="16"/>
      <w:szCs w:val="16"/>
    </w:rPr>
  </w:style>
  <w:style w:type="character" w:styleId="-">
    <w:name w:val="Hyperlink"/>
    <w:basedOn w:val="a0"/>
    <w:uiPriority w:val="99"/>
    <w:unhideWhenUsed/>
    <w:rsid w:val="00EC4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95772">
      <w:bodyDiv w:val="1"/>
      <w:marLeft w:val="0"/>
      <w:marRight w:val="0"/>
      <w:marTop w:val="0"/>
      <w:marBottom w:val="0"/>
      <w:divBdr>
        <w:top w:val="none" w:sz="0" w:space="0" w:color="auto"/>
        <w:left w:val="none" w:sz="0" w:space="0" w:color="auto"/>
        <w:bottom w:val="none" w:sz="0" w:space="0" w:color="auto"/>
        <w:right w:val="none" w:sz="0" w:space="0" w:color="auto"/>
      </w:divBdr>
    </w:div>
    <w:div w:id="641546919">
      <w:bodyDiv w:val="1"/>
      <w:marLeft w:val="0"/>
      <w:marRight w:val="0"/>
      <w:marTop w:val="0"/>
      <w:marBottom w:val="0"/>
      <w:divBdr>
        <w:top w:val="none" w:sz="0" w:space="0" w:color="auto"/>
        <w:left w:val="none" w:sz="0" w:space="0" w:color="auto"/>
        <w:bottom w:val="none" w:sz="0" w:space="0" w:color="auto"/>
        <w:right w:val="none" w:sz="0" w:space="0" w:color="auto"/>
      </w:divBdr>
    </w:div>
    <w:div w:id="89728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vourenio@kos.gr" TargetMode="External"/><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C04D8-6C01-456B-B720-09B06C04D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443</Words>
  <Characters>2394</Characters>
  <Application>Microsoft Office Word</Application>
  <DocSecurity>0</DocSecurity>
  <Lines>19</Lines>
  <Paragraphs>5</Paragraphs>
  <ScaleCrop>false</ScaleCrop>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ΓΕΩΡΓΙΟΣ ΚΑΤΣΑΒΑΡΟΣ</cp:lastModifiedBy>
  <cp:revision>22</cp:revision>
  <cp:lastPrinted>2026-05-20T09:40:00Z</cp:lastPrinted>
  <dcterms:created xsi:type="dcterms:W3CDTF">2026-05-20T09:40:00Z</dcterms:created>
  <dcterms:modified xsi:type="dcterms:W3CDTF">2026-06-12T10:15:00Z</dcterms:modified>
</cp:coreProperties>
</file>