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DB18" w14:textId="168BF507" w:rsidR="0048312D" w:rsidRPr="00001002" w:rsidRDefault="00DA2D98" w:rsidP="0048312D">
      <w:pPr>
        <w:rPr>
          <w:rFonts w:asciiTheme="minorHAnsi" w:hAnsiTheme="minorHAnsi"/>
          <w:sz w:val="24"/>
          <w:szCs w:val="24"/>
        </w:rPr>
      </w:pPr>
      <w:r w:rsidRPr="00001002">
        <w:rPr>
          <w:rFonts w:asciiTheme="minorHAnsi" w:hAnsi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81EB6" wp14:editId="1BB914CC">
                <wp:simplePos x="0" y="0"/>
                <wp:positionH relativeFrom="column">
                  <wp:posOffset>-405765</wp:posOffset>
                </wp:positionH>
                <wp:positionV relativeFrom="paragraph">
                  <wp:posOffset>383540</wp:posOffset>
                </wp:positionV>
                <wp:extent cx="3428365" cy="2343150"/>
                <wp:effectExtent l="0" t="0" r="19685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8365" cy="2343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7AEBC" w14:textId="38FA3F89" w:rsidR="000E5E8C" w:rsidRPr="00795104" w:rsidRDefault="0034491A" w:rsidP="0048312D">
                            <w:pP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</w:pPr>
                            <w:r w:rsidRPr="00FB203F">
                              <w:rPr>
                                <w:rFonts w:ascii="Helvetica" w:hAnsi="Helvetica" w:cs="Helvetica"/>
                                <w:b/>
                                <w:noProof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drawing>
                                <wp:inline distT="0" distB="0" distL="0" distR="0" wp14:anchorId="73643805" wp14:editId="3F4F4762">
                                  <wp:extent cx="761496" cy="715554"/>
                                  <wp:effectExtent l="0" t="0" r="635" b="0"/>
                                  <wp:docPr id="4" name="Εικόνα 2" descr="cid:5872272F-2BAA-4D67-B142-4ED3B2DE25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E87C0C6-B425-4473-BC63-3D644699DFDA" descr="cid:5872272F-2BAA-4D67-B142-4ED3B2DE25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304" cy="789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E5E8C" w:rsidRPr="00795104"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  <w:br/>
                              <w:t>ΕΛΛΗΝΙΚΗ ΔΗΜΟΚΡΑΤΙΑ</w:t>
                            </w:r>
                          </w:p>
                          <w:p w14:paraId="6CD7103A" w14:textId="77777777" w:rsidR="000E5E8C" w:rsidRPr="00795104" w:rsidRDefault="000E5E8C" w:rsidP="0048312D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ΝΟΜΟΣ ΔΩΔΕΚΑΝΗΣΟΥ</w:t>
                            </w:r>
                          </w:p>
                          <w:p w14:paraId="6319723E" w14:textId="62409661" w:rsidR="00465688" w:rsidRPr="00465688" w:rsidRDefault="000E5E8C" w:rsidP="00465688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ΔΗΜΟΣ ΚΩ</w:t>
                            </w:r>
                            <w:r w:rsidRPr="00795104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FFAE11C" w14:textId="77777777" w:rsidR="00376905" w:rsidRPr="00795104" w:rsidRDefault="00376905" w:rsidP="00376905">
                            <w:pPr>
                              <w:pBdr>
                                <w:bottom w:val="single" w:sz="12" w:space="2" w:color="548DD4"/>
                              </w:pBd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sz w:val="24"/>
                                <w:szCs w:val="24"/>
                              </w:rPr>
                              <w:t>ΑΥΤΟΤΕΛΕΣ  ΤΜΗΜΑ ΔΗΜΑΡΧΟΥ</w:t>
                            </w:r>
                          </w:p>
                          <w:p w14:paraId="569AEBA0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Δ/</w:t>
                            </w: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Ακτή Κουντουριώτη 7, Κως</w:t>
                            </w:r>
                          </w:p>
                          <w:p w14:paraId="104E4E17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ώδικας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85300</w:t>
                            </w:r>
                          </w:p>
                          <w:p w14:paraId="27169097" w14:textId="4952EFCF" w:rsidR="00376905" w:rsidRPr="007469C8" w:rsidRDefault="00376905" w:rsidP="00376905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Τηλ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22423-604</w:t>
                            </w:r>
                            <w:r w:rsidR="002D415A" w:rsidRPr="007469C8">
                              <w:rPr>
                                <w:sz w:val="24"/>
                                <w:szCs w:val="24"/>
                              </w:rPr>
                              <w:t>53</w:t>
                            </w:r>
                          </w:p>
                          <w:p w14:paraId="7F039BD3" w14:textId="4529B462" w:rsidR="00376905" w:rsidRPr="00406FC6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Ηλεκτρον. δ/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:</w:t>
                            </w:r>
                            <w:r w:rsidR="00406FC6" w:rsidRPr="00406FC6">
                              <w:t xml:space="preserve"> </w:t>
                            </w:r>
                            <w:r w:rsidR="00DF7782" w:rsidRPr="00DF7782">
                              <w:t>kos_mayor_press@kos.gr</w:t>
                            </w:r>
                          </w:p>
                          <w:p w14:paraId="5CAA18E8" w14:textId="1FBE92D1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D21A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0E0786F" w14:textId="77777777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81EB6" id="Rectangle 4" o:spid="_x0000_s1026" style="position:absolute;margin-left:-31.95pt;margin-top:30.2pt;width:269.95pt;height:1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" fillcolor="white [3212]" strokecolor="white [3212]">
                <v:textbox>
                  <w:txbxContent>
                    <w:p w14:paraId="0657AEBC" w14:textId="38FA3F89" w:rsidR="000E5E8C" w:rsidRPr="00795104" w:rsidRDefault="0034491A" w:rsidP="0048312D">
                      <w:pPr>
                        <w:spacing w:after="0" w:line="240" w:lineRule="auto"/>
                        <w:jc w:val="center"/>
                        <w:rPr>
                          <w:rFonts w:eastAsia="MS Mincho"/>
                          <w:b/>
                          <w:sz w:val="24"/>
                          <w:szCs w:val="24"/>
                        </w:rPr>
                      </w:pPr>
                      <w:r w:rsidRPr="00FB203F">
                        <w:rPr>
                          <w:rFonts w:ascii="Helvetica" w:hAnsi="Helvetica" w:cs="Helvetica"/>
                          <w:b/>
                          <w:noProof/>
                          <w:color w:val="000000"/>
                          <w:sz w:val="18"/>
                          <w:szCs w:val="18"/>
                          <w:lang w:val="en-GB" w:eastAsia="en-GB"/>
                        </w:rPr>
                        <w:drawing>
                          <wp:inline distT="0" distB="0" distL="0" distR="0" wp14:anchorId="73643805" wp14:editId="3F4F4762">
                            <wp:extent cx="761496" cy="715554"/>
                            <wp:effectExtent l="0" t="0" r="635" b="0"/>
                            <wp:docPr id="4" name="Εικόνα 2" descr="cid:5872272F-2BAA-4D67-B142-4ED3B2DE25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E87C0C6-B425-4473-BC63-3D644699DFDA" descr="cid:5872272F-2BAA-4D67-B142-4ED3B2DE25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r:link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0304" cy="789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E5E8C" w:rsidRPr="00795104">
                        <w:rPr>
                          <w:rFonts w:eastAsia="MS Mincho"/>
                          <w:b/>
                          <w:sz w:val="24"/>
                          <w:szCs w:val="24"/>
                        </w:rPr>
                        <w:br/>
                        <w:t>ΕΛΛΗΝΙΚΗ ΔΗΜΟΚΡΑΤΙΑ</w:t>
                      </w:r>
                    </w:p>
                    <w:p w14:paraId="6CD7103A" w14:textId="77777777" w:rsidR="000E5E8C" w:rsidRPr="00795104" w:rsidRDefault="000E5E8C" w:rsidP="0048312D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ΝΟΜΟΣ ΔΩΔΕΚΑΝΗΣΟΥ</w:t>
                      </w:r>
                    </w:p>
                    <w:p w14:paraId="6319723E" w14:textId="62409661" w:rsidR="00465688" w:rsidRPr="00465688" w:rsidRDefault="000E5E8C" w:rsidP="00465688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ΔΗΜΟΣ ΚΩ</w:t>
                      </w:r>
                      <w:r w:rsidRPr="00795104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FFAE11C" w14:textId="77777777" w:rsidR="00376905" w:rsidRPr="00795104" w:rsidRDefault="00376905" w:rsidP="00376905">
                      <w:pPr>
                        <w:pBdr>
                          <w:bottom w:val="single" w:sz="12" w:space="2" w:color="548DD4"/>
                        </w:pBdr>
                        <w:spacing w:after="0" w:line="240" w:lineRule="auto"/>
                        <w:jc w:val="center"/>
                        <w:rPr>
                          <w:rFonts w:eastAsia="MS Mincho"/>
                          <w:sz w:val="24"/>
                          <w:szCs w:val="24"/>
                        </w:rPr>
                      </w:pPr>
                      <w:r>
                        <w:rPr>
                          <w:rFonts w:eastAsia="MS Mincho"/>
                          <w:sz w:val="24"/>
                          <w:szCs w:val="24"/>
                        </w:rPr>
                        <w:t>ΑΥΤΟΤΕΛΕΣ  ΤΜΗΜΑ ΔΗΜΑΡΧΟΥ</w:t>
                      </w:r>
                    </w:p>
                    <w:p w14:paraId="569AEBA0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Ταχ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 Δ/</w:t>
                      </w: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νση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Ακτή Κουντουριώτη 7, Κως</w:t>
                      </w:r>
                    </w:p>
                    <w:p w14:paraId="104E4E17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Ταχ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 Κ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ώδικας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85300</w:t>
                      </w:r>
                    </w:p>
                    <w:p w14:paraId="27169097" w14:textId="4952EFCF" w:rsidR="00376905" w:rsidRPr="007469C8" w:rsidRDefault="00376905" w:rsidP="00376905">
                      <w:pPr>
                        <w:tabs>
                          <w:tab w:val="left" w:pos="851"/>
                        </w:tabs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Τηλ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22423-604</w:t>
                      </w:r>
                      <w:r w:rsidR="002D415A" w:rsidRPr="007469C8">
                        <w:rPr>
                          <w:sz w:val="24"/>
                          <w:szCs w:val="24"/>
                        </w:rPr>
                        <w:t>53</w:t>
                      </w:r>
                    </w:p>
                    <w:p w14:paraId="7F039BD3" w14:textId="4529B462" w:rsidR="00376905" w:rsidRPr="00406FC6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Ηλεκτρον. δ/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νση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:</w:t>
                      </w:r>
                      <w:r w:rsidR="00406FC6" w:rsidRPr="00406FC6">
                        <w:t xml:space="preserve"> </w:t>
                      </w:r>
                      <w:r w:rsidR="00DF7782" w:rsidRPr="00DF7782">
                        <w:t>kos_mayor_press@kos.gr</w:t>
                      </w:r>
                    </w:p>
                    <w:p w14:paraId="5CAA18E8" w14:textId="1FBE92D1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D21A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0E0786F" w14:textId="77777777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241DF4" w14:textId="77777777" w:rsidR="0048312D" w:rsidRPr="00001002" w:rsidRDefault="0048312D" w:rsidP="0048312D">
      <w:pPr>
        <w:rPr>
          <w:rFonts w:asciiTheme="minorHAnsi" w:hAnsiTheme="minorHAnsi"/>
          <w:sz w:val="24"/>
          <w:szCs w:val="24"/>
        </w:rPr>
      </w:pPr>
    </w:p>
    <w:p w14:paraId="4A9E0B9B" w14:textId="149C3694" w:rsidR="0048312D" w:rsidRPr="00FC48FC" w:rsidRDefault="004569ED" w:rsidP="004569ED">
      <w:pPr>
        <w:tabs>
          <w:tab w:val="left" w:pos="639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it-IT"/>
        </w:rPr>
        <w:tab/>
      </w:r>
      <w:r w:rsidR="00680134">
        <w:rPr>
          <w:rFonts w:asciiTheme="minorHAnsi" w:hAnsiTheme="minorHAnsi"/>
          <w:sz w:val="24"/>
          <w:szCs w:val="24"/>
          <w:lang w:val="it-IT"/>
        </w:rPr>
        <w:t>Κως,</w:t>
      </w:r>
      <w:r w:rsidR="00FC48FC">
        <w:rPr>
          <w:rFonts w:asciiTheme="minorHAnsi" w:hAnsiTheme="minorHAnsi"/>
          <w:sz w:val="24"/>
          <w:szCs w:val="24"/>
        </w:rPr>
        <w:t xml:space="preserve"> </w:t>
      </w:r>
      <w:r w:rsidR="004E59EE">
        <w:rPr>
          <w:rFonts w:asciiTheme="minorHAnsi" w:hAnsiTheme="minorHAnsi"/>
          <w:sz w:val="24"/>
          <w:szCs w:val="24"/>
        </w:rPr>
        <w:t>1</w:t>
      </w:r>
      <w:r w:rsidR="005B6179">
        <w:rPr>
          <w:rFonts w:asciiTheme="minorHAnsi" w:hAnsiTheme="minorHAnsi"/>
          <w:sz w:val="24"/>
          <w:szCs w:val="24"/>
        </w:rPr>
        <w:t>1</w:t>
      </w:r>
      <w:r w:rsidR="004E59EE">
        <w:rPr>
          <w:rFonts w:asciiTheme="minorHAnsi" w:hAnsiTheme="minorHAnsi"/>
          <w:sz w:val="24"/>
          <w:szCs w:val="24"/>
        </w:rPr>
        <w:t xml:space="preserve"> </w:t>
      </w:r>
      <w:r w:rsidR="00D85165">
        <w:rPr>
          <w:rFonts w:asciiTheme="minorHAnsi" w:hAnsiTheme="minorHAnsi"/>
          <w:sz w:val="24"/>
          <w:szCs w:val="24"/>
        </w:rPr>
        <w:t>-</w:t>
      </w:r>
      <w:r w:rsidR="004E59EE">
        <w:rPr>
          <w:rFonts w:asciiTheme="minorHAnsi" w:hAnsiTheme="minorHAnsi"/>
          <w:sz w:val="24"/>
          <w:szCs w:val="24"/>
        </w:rPr>
        <w:t xml:space="preserve"> </w:t>
      </w:r>
      <w:r w:rsidR="005B6179">
        <w:rPr>
          <w:rFonts w:asciiTheme="minorHAnsi" w:hAnsiTheme="minorHAnsi"/>
          <w:sz w:val="24"/>
          <w:szCs w:val="24"/>
        </w:rPr>
        <w:t>5</w:t>
      </w:r>
      <w:r w:rsidR="004E59EE">
        <w:rPr>
          <w:rFonts w:asciiTheme="minorHAnsi" w:hAnsiTheme="minorHAnsi"/>
          <w:sz w:val="24"/>
          <w:szCs w:val="24"/>
        </w:rPr>
        <w:t xml:space="preserve"> </w:t>
      </w:r>
      <w:r w:rsidR="00D85165">
        <w:rPr>
          <w:rFonts w:asciiTheme="minorHAnsi" w:hAnsiTheme="minorHAnsi"/>
          <w:sz w:val="24"/>
          <w:szCs w:val="24"/>
        </w:rPr>
        <w:t>-</w:t>
      </w:r>
      <w:r w:rsidR="004E59EE">
        <w:rPr>
          <w:rFonts w:asciiTheme="minorHAnsi" w:hAnsiTheme="minorHAnsi"/>
          <w:sz w:val="24"/>
          <w:szCs w:val="24"/>
        </w:rPr>
        <w:t xml:space="preserve"> </w:t>
      </w:r>
      <w:r w:rsidR="00D85165">
        <w:rPr>
          <w:rFonts w:asciiTheme="minorHAnsi" w:hAnsiTheme="minorHAnsi"/>
          <w:sz w:val="24"/>
          <w:szCs w:val="24"/>
        </w:rPr>
        <w:t>202</w:t>
      </w:r>
      <w:r w:rsidR="005B6179">
        <w:rPr>
          <w:rFonts w:asciiTheme="minorHAnsi" w:hAnsiTheme="minorHAnsi"/>
          <w:sz w:val="24"/>
          <w:szCs w:val="24"/>
        </w:rPr>
        <w:t>6</w:t>
      </w:r>
      <w:r w:rsidR="00D85165">
        <w:rPr>
          <w:rFonts w:asciiTheme="minorHAnsi" w:hAnsiTheme="minorHAnsi"/>
          <w:sz w:val="24"/>
          <w:szCs w:val="24"/>
        </w:rPr>
        <w:t xml:space="preserve"> </w:t>
      </w:r>
    </w:p>
    <w:p w14:paraId="2C301DCA" w14:textId="24EFB54F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4CF3981D" w14:textId="03AAF558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162C8E01" w14:textId="77777777" w:rsidR="00680134" w:rsidRPr="001D21A0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</w:p>
    <w:p w14:paraId="26B9C823" w14:textId="375A539D" w:rsidR="0048312D" w:rsidRPr="00680134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  <w:r w:rsidRPr="00680134">
        <w:rPr>
          <w:rFonts w:asciiTheme="minorHAnsi" w:hAnsiTheme="minorHAnsi"/>
          <w:b/>
          <w:sz w:val="24"/>
          <w:szCs w:val="24"/>
        </w:rPr>
        <w:t>ΠΡΟΣ:</w:t>
      </w:r>
      <w:r w:rsidR="00DF7782">
        <w:rPr>
          <w:rFonts w:asciiTheme="minorHAnsi" w:hAnsiTheme="minorHAnsi"/>
          <w:b/>
          <w:sz w:val="24"/>
          <w:szCs w:val="24"/>
        </w:rPr>
        <w:t xml:space="preserve"> Μ.Μ.Ε.</w:t>
      </w:r>
      <w:r w:rsidR="004E22C4">
        <w:rPr>
          <w:rFonts w:asciiTheme="minorHAnsi" w:hAnsiTheme="minorHAnsi"/>
          <w:b/>
          <w:sz w:val="24"/>
          <w:szCs w:val="24"/>
        </w:rPr>
        <w:t xml:space="preserve"> Κω</w:t>
      </w:r>
    </w:p>
    <w:p w14:paraId="667AB3E6" w14:textId="77777777" w:rsidR="002D04D2" w:rsidRDefault="002D04D2" w:rsidP="004569ED">
      <w:pPr>
        <w:spacing w:after="0" w:line="360" w:lineRule="auto"/>
        <w:rPr>
          <w:b/>
          <w:sz w:val="24"/>
          <w:szCs w:val="24"/>
        </w:rPr>
      </w:pPr>
    </w:p>
    <w:p w14:paraId="0C545CE5" w14:textId="77777777" w:rsidR="0097570D" w:rsidRPr="004569ED" w:rsidRDefault="0097570D" w:rsidP="004569ED">
      <w:pPr>
        <w:spacing w:after="0" w:line="360" w:lineRule="auto"/>
        <w:rPr>
          <w:b/>
          <w:sz w:val="24"/>
          <w:szCs w:val="24"/>
        </w:rPr>
      </w:pPr>
    </w:p>
    <w:p w14:paraId="2694C541" w14:textId="77777777" w:rsidR="005229B1" w:rsidRDefault="005229B1" w:rsidP="00E80FBA">
      <w:pPr>
        <w:spacing w:after="0" w:line="240" w:lineRule="auto"/>
        <w:jc w:val="center"/>
        <w:rPr>
          <w:sz w:val="28"/>
          <w:szCs w:val="28"/>
        </w:rPr>
      </w:pPr>
    </w:p>
    <w:p w14:paraId="713D0A32" w14:textId="3CBE4FE1" w:rsidR="007F2BF0" w:rsidRPr="007F2BF0" w:rsidRDefault="00DF7782" w:rsidP="007F2BF0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DF7782">
        <w:rPr>
          <w:b/>
          <w:bCs/>
          <w:sz w:val="28"/>
          <w:szCs w:val="28"/>
          <w:u w:val="single"/>
        </w:rPr>
        <w:t>ΔΕΛΤΙΟ ΤΥΠΟΥ</w:t>
      </w:r>
    </w:p>
    <w:p w14:paraId="5169411E" w14:textId="4F5E9473" w:rsidR="00D931FD" w:rsidRDefault="00D931FD" w:rsidP="00D93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195BEF8" w14:textId="77777777" w:rsidR="00CC2D7C" w:rsidRDefault="00CC2D7C" w:rsidP="008D3BE1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Υπέγραψε σήμερα ο Δήμαρχος Θεοδόσης Νικηταράς </w:t>
      </w:r>
    </w:p>
    <w:p w14:paraId="3BF6FE37" w14:textId="77777777" w:rsidR="00CD1C7D" w:rsidRDefault="00CC2D7C" w:rsidP="008D3BE1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την σύμβαση </w:t>
      </w:r>
      <w:r w:rsidR="00CD1C7D">
        <w:rPr>
          <w:rFonts w:ascii="Times New Roman" w:hAnsi="Times New Roman"/>
          <w:b/>
          <w:bCs/>
          <w:sz w:val="28"/>
          <w:szCs w:val="28"/>
        </w:rPr>
        <w:t>για την κ</w:t>
      </w:r>
      <w:r w:rsidR="00CD1C7D" w:rsidRPr="00CD1C7D">
        <w:rPr>
          <w:rFonts w:ascii="Times New Roman" w:hAnsi="Times New Roman"/>
          <w:b/>
          <w:bCs/>
          <w:sz w:val="28"/>
          <w:szCs w:val="28"/>
        </w:rPr>
        <w:t xml:space="preserve">ατασκευή τεχνικού έργου </w:t>
      </w:r>
    </w:p>
    <w:p w14:paraId="318D49C2" w14:textId="0D83471F" w:rsidR="00CC2D7C" w:rsidRDefault="00CD1C7D" w:rsidP="008D3BE1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D1C7D">
        <w:rPr>
          <w:rFonts w:ascii="Times New Roman" w:hAnsi="Times New Roman"/>
          <w:b/>
          <w:bCs/>
          <w:sz w:val="28"/>
          <w:szCs w:val="28"/>
        </w:rPr>
        <w:t>και διάνοιξη</w:t>
      </w:r>
      <w:r>
        <w:rPr>
          <w:rFonts w:ascii="Times New Roman" w:hAnsi="Times New Roman"/>
          <w:b/>
          <w:bCs/>
          <w:sz w:val="28"/>
          <w:szCs w:val="28"/>
        </w:rPr>
        <w:t>ς</w:t>
      </w:r>
      <w:r w:rsidRPr="00CD1C7D">
        <w:rPr>
          <w:rFonts w:ascii="Times New Roman" w:hAnsi="Times New Roman"/>
          <w:b/>
          <w:bCs/>
          <w:sz w:val="28"/>
          <w:szCs w:val="28"/>
        </w:rPr>
        <w:t xml:space="preserve"> οδού ανατολικά της οδού  Ξενίας στην Λάμπη</w:t>
      </w:r>
    </w:p>
    <w:p w14:paraId="797F427C" w14:textId="46B68427" w:rsidR="008D3BE1" w:rsidRPr="008D3BE1" w:rsidRDefault="008D3BE1" w:rsidP="008D3BE1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από </w:t>
      </w:r>
      <w:r w:rsidR="007E5240">
        <w:rPr>
          <w:rFonts w:ascii="Times New Roman" w:hAnsi="Times New Roman"/>
          <w:b/>
          <w:bCs/>
          <w:sz w:val="28"/>
          <w:szCs w:val="28"/>
        </w:rPr>
        <w:t>ίδιους πόρους του Δήμου</w:t>
      </w:r>
    </w:p>
    <w:p w14:paraId="41C2EB3D" w14:textId="77777777" w:rsidR="008D3BE1" w:rsidRDefault="008D3BE1" w:rsidP="00D93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91A67A8" w14:textId="5E1BEABC" w:rsidR="00CC2D7C" w:rsidRDefault="00CC2D7C" w:rsidP="00CC2D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Την σύμβαση </w:t>
      </w:r>
      <w:r w:rsidRPr="00CC2D7C">
        <w:rPr>
          <w:rFonts w:ascii="Times New Roman" w:hAnsi="Times New Roman"/>
          <w:sz w:val="24"/>
          <w:szCs w:val="24"/>
        </w:rPr>
        <w:t>για την εκτέλεση του έργου: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2D7C">
        <w:rPr>
          <w:rFonts w:ascii="Times New Roman" w:hAnsi="Times New Roman"/>
          <w:sz w:val="24"/>
          <w:szCs w:val="24"/>
        </w:rPr>
        <w:t>«</w:t>
      </w:r>
      <w:r w:rsidR="00CD1C7D" w:rsidRPr="00CD1C7D">
        <w:rPr>
          <w:rFonts w:ascii="Times New Roman" w:hAnsi="Times New Roman"/>
          <w:sz w:val="24"/>
          <w:szCs w:val="24"/>
        </w:rPr>
        <w:t>Κατασκευή τεχνικού έργου και διάνοιξη οδού ανατολικά της οδού  Ξενίας στην Λάμπη</w:t>
      </w:r>
      <w:r w:rsidRPr="00CC2D7C">
        <w:rPr>
          <w:rFonts w:ascii="Times New Roman" w:hAnsi="Times New Roman"/>
          <w:sz w:val="24"/>
          <w:szCs w:val="24"/>
        </w:rPr>
        <w:t>»</w:t>
      </w:r>
      <w:r w:rsidR="00876822">
        <w:rPr>
          <w:rFonts w:ascii="Times New Roman" w:hAnsi="Times New Roman"/>
          <w:sz w:val="24"/>
          <w:szCs w:val="24"/>
        </w:rPr>
        <w:t xml:space="preserve"> στον οικισμό της Νέας Αλικαρνασσού, </w:t>
      </w:r>
      <w:r>
        <w:rPr>
          <w:rFonts w:ascii="Times New Roman" w:hAnsi="Times New Roman"/>
          <w:sz w:val="24"/>
          <w:szCs w:val="24"/>
        </w:rPr>
        <w:t>υπέγραψε σήμερα ο Δήμαρχος Θεοδόσης Νικηταράς.</w:t>
      </w:r>
    </w:p>
    <w:p w14:paraId="4878FB93" w14:textId="43E9F08E" w:rsidR="00E30CAB" w:rsidRDefault="003771BA" w:rsidP="00CC2D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Το έργο</w:t>
      </w:r>
      <w:r w:rsidR="005F0C4C">
        <w:rPr>
          <w:rFonts w:ascii="Times New Roman" w:hAnsi="Times New Roman"/>
          <w:sz w:val="24"/>
          <w:szCs w:val="24"/>
        </w:rPr>
        <w:t>, συνολικής δαπάνης</w:t>
      </w:r>
      <w:r w:rsidR="005F0C4C" w:rsidRPr="005F0C4C">
        <w:rPr>
          <w:rFonts w:ascii="Times New Roman" w:hAnsi="Times New Roman"/>
          <w:sz w:val="24"/>
          <w:szCs w:val="24"/>
        </w:rPr>
        <w:t xml:space="preserve"> 108.507,24€</w:t>
      </w:r>
      <w:r w:rsidR="005F0C4C">
        <w:rPr>
          <w:rFonts w:ascii="Times New Roman" w:hAnsi="Times New Roman"/>
          <w:sz w:val="24"/>
          <w:szCs w:val="24"/>
        </w:rPr>
        <w:t xml:space="preserve">, </w:t>
      </w:r>
      <w:r w:rsidRPr="003771BA">
        <w:rPr>
          <w:rFonts w:ascii="Times New Roman" w:hAnsi="Times New Roman"/>
          <w:sz w:val="24"/>
          <w:szCs w:val="24"/>
        </w:rPr>
        <w:t>χρηματοδοτείται από ίδιους πόρους του Δήμου Κω</w:t>
      </w:r>
      <w:r w:rsidR="005F0C4C">
        <w:rPr>
          <w:rFonts w:ascii="Times New Roman" w:hAnsi="Times New Roman"/>
          <w:sz w:val="24"/>
          <w:szCs w:val="24"/>
        </w:rPr>
        <w:t xml:space="preserve"> και θα υλοποιηθεί από την α</w:t>
      </w:r>
      <w:r w:rsidR="00854DFD">
        <w:rPr>
          <w:rFonts w:ascii="Times New Roman" w:hAnsi="Times New Roman"/>
          <w:sz w:val="24"/>
          <w:szCs w:val="24"/>
        </w:rPr>
        <w:t xml:space="preserve">νάδοχο </w:t>
      </w:r>
      <w:r w:rsidR="00854DFD" w:rsidRPr="00854DFD">
        <w:rPr>
          <w:rFonts w:ascii="Times New Roman" w:hAnsi="Times New Roman"/>
          <w:sz w:val="24"/>
          <w:szCs w:val="24"/>
        </w:rPr>
        <w:t>εταιρεία</w:t>
      </w:r>
      <w:r w:rsidR="005F0C4C">
        <w:rPr>
          <w:rFonts w:ascii="Times New Roman" w:hAnsi="Times New Roman"/>
          <w:sz w:val="24"/>
          <w:szCs w:val="24"/>
        </w:rPr>
        <w:t>, όπως</w:t>
      </w:r>
      <w:r w:rsidR="00854DFD">
        <w:rPr>
          <w:rFonts w:ascii="Times New Roman" w:hAnsi="Times New Roman"/>
          <w:sz w:val="24"/>
          <w:szCs w:val="24"/>
        </w:rPr>
        <w:t xml:space="preserve"> αναδείχθηκε μέσω της προβλεπόμενης διαγωνιστικής διαδικασίας, </w:t>
      </w:r>
      <w:r w:rsidR="003B4137">
        <w:rPr>
          <w:rFonts w:ascii="Times New Roman" w:hAnsi="Times New Roman"/>
          <w:sz w:val="24"/>
          <w:szCs w:val="24"/>
        </w:rPr>
        <w:t>«</w:t>
      </w:r>
      <w:r w:rsidR="003B4137" w:rsidRPr="003B4137">
        <w:rPr>
          <w:rFonts w:ascii="Times New Roman" w:hAnsi="Times New Roman"/>
          <w:sz w:val="24"/>
          <w:szCs w:val="24"/>
        </w:rPr>
        <w:t>ΚΕΦΑΛΙΑΝΟΣ ΓΕΩΡΓΙΟΣ ΤΟΥ ΕΛΕΥΘΕΡΙΟΥ</w:t>
      </w:r>
      <w:r w:rsidR="003B4137">
        <w:rPr>
          <w:rFonts w:ascii="Times New Roman" w:hAnsi="Times New Roman"/>
          <w:sz w:val="24"/>
          <w:szCs w:val="24"/>
        </w:rPr>
        <w:t xml:space="preserve">». </w:t>
      </w:r>
    </w:p>
    <w:p w14:paraId="16C99860" w14:textId="554C4345" w:rsidR="00CB4A71" w:rsidRPr="004D453F" w:rsidRDefault="00CC2D7C" w:rsidP="002934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453F">
        <w:rPr>
          <w:rFonts w:ascii="Times New Roman" w:hAnsi="Times New Roman"/>
          <w:sz w:val="24"/>
          <w:szCs w:val="24"/>
        </w:rPr>
        <w:t>Πρόκειται για σειρά παρεμβάσεων</w:t>
      </w:r>
      <w:r w:rsidR="00854DFD" w:rsidRPr="004D453F">
        <w:rPr>
          <w:rFonts w:ascii="Times New Roman" w:hAnsi="Times New Roman"/>
          <w:sz w:val="24"/>
          <w:szCs w:val="24"/>
        </w:rPr>
        <w:t xml:space="preserve"> </w:t>
      </w:r>
      <w:r w:rsidRPr="004D453F">
        <w:rPr>
          <w:rFonts w:ascii="Times New Roman" w:hAnsi="Times New Roman"/>
          <w:sz w:val="24"/>
          <w:szCs w:val="24"/>
        </w:rPr>
        <w:t xml:space="preserve">που θα </w:t>
      </w:r>
      <w:r w:rsidR="004D453F" w:rsidRPr="004D453F">
        <w:rPr>
          <w:rFonts w:ascii="Times New Roman" w:hAnsi="Times New Roman"/>
          <w:sz w:val="24"/>
          <w:szCs w:val="24"/>
        </w:rPr>
        <w:t>αντιμετωπίσουν προβλήματα της περιοχής και θα επιτρέψουν την πρόσβαση και αξιοποίηση ιδιοκτησιών.</w:t>
      </w:r>
    </w:p>
    <w:p w14:paraId="50593023" w14:textId="78BDDBE7" w:rsidR="007F3220" w:rsidRDefault="00CB4A71" w:rsidP="002934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</w:t>
      </w:r>
      <w:r w:rsidR="00473F21">
        <w:rPr>
          <w:rFonts w:ascii="Times New Roman" w:hAnsi="Times New Roman"/>
          <w:sz w:val="24"/>
          <w:szCs w:val="24"/>
        </w:rPr>
        <w:t xml:space="preserve">ύμφωνα με την </w:t>
      </w:r>
      <w:proofErr w:type="spellStart"/>
      <w:r w:rsidR="00473F21">
        <w:rPr>
          <w:rFonts w:ascii="Times New Roman" w:hAnsi="Times New Roman"/>
          <w:sz w:val="24"/>
          <w:szCs w:val="24"/>
        </w:rPr>
        <w:t>υπ΄αριθμό</w:t>
      </w:r>
      <w:proofErr w:type="spellEnd"/>
      <w:r w:rsidR="007F3220" w:rsidRPr="007F3220">
        <w:rPr>
          <w:rFonts w:ascii="Times New Roman" w:hAnsi="Times New Roman"/>
          <w:sz w:val="24"/>
          <w:szCs w:val="24"/>
        </w:rPr>
        <w:t xml:space="preserve"> 65/2025</w:t>
      </w:r>
      <w:r w:rsidR="00473F21">
        <w:rPr>
          <w:rFonts w:ascii="Times New Roman" w:hAnsi="Times New Roman"/>
          <w:sz w:val="24"/>
          <w:szCs w:val="24"/>
        </w:rPr>
        <w:t xml:space="preserve"> μελέτη της Τεχνικής Υπηρεσίας Δήμου Κω</w:t>
      </w:r>
      <w:r>
        <w:rPr>
          <w:rFonts w:ascii="Times New Roman" w:hAnsi="Times New Roman"/>
          <w:sz w:val="24"/>
          <w:szCs w:val="24"/>
        </w:rPr>
        <w:t xml:space="preserve"> προβλέπονται έργα </w:t>
      </w:r>
      <w:r w:rsidR="00C22CCF" w:rsidRPr="00C22CCF">
        <w:rPr>
          <w:rFonts w:ascii="Times New Roman" w:hAnsi="Times New Roman"/>
          <w:sz w:val="24"/>
          <w:szCs w:val="24"/>
        </w:rPr>
        <w:t>διάνοιξη</w:t>
      </w:r>
      <w:r w:rsidR="00C22CCF">
        <w:rPr>
          <w:rFonts w:ascii="Times New Roman" w:hAnsi="Times New Roman"/>
          <w:sz w:val="24"/>
          <w:szCs w:val="24"/>
        </w:rPr>
        <w:t>ς</w:t>
      </w:r>
      <w:r w:rsidR="00C22CCF" w:rsidRPr="00C22CCF">
        <w:rPr>
          <w:rFonts w:ascii="Times New Roman" w:hAnsi="Times New Roman"/>
          <w:sz w:val="24"/>
          <w:szCs w:val="24"/>
        </w:rPr>
        <w:t xml:space="preserve"> κτηματολογικής οδού</w:t>
      </w:r>
      <w:r w:rsidR="00C22CCF">
        <w:rPr>
          <w:rFonts w:ascii="Times New Roman" w:hAnsi="Times New Roman"/>
          <w:sz w:val="24"/>
          <w:szCs w:val="24"/>
        </w:rPr>
        <w:t>,</w:t>
      </w:r>
      <w:r w:rsidR="00C22CCF" w:rsidRPr="00C22CCF">
        <w:rPr>
          <w:rFonts w:ascii="Times New Roman" w:hAnsi="Times New Roman"/>
          <w:sz w:val="24"/>
          <w:szCs w:val="24"/>
        </w:rPr>
        <w:t xml:space="preserve"> μεταξύ των ΚΜ2658 Γαιών Κω Εξοχής και ΚΜ 722Α Γαιών Κω Εξοχής</w:t>
      </w:r>
      <w:r w:rsidR="00C22CCF">
        <w:rPr>
          <w:rFonts w:ascii="Times New Roman" w:hAnsi="Times New Roman"/>
          <w:sz w:val="24"/>
          <w:szCs w:val="24"/>
        </w:rPr>
        <w:t>,</w:t>
      </w:r>
      <w:r w:rsidR="00C22CCF" w:rsidRPr="00C22CCF">
        <w:rPr>
          <w:rFonts w:ascii="Times New Roman" w:hAnsi="Times New Roman"/>
          <w:sz w:val="24"/>
          <w:szCs w:val="24"/>
        </w:rPr>
        <w:t xml:space="preserve"> και </w:t>
      </w:r>
      <w:r w:rsidR="00876822">
        <w:rPr>
          <w:rFonts w:ascii="Times New Roman" w:hAnsi="Times New Roman"/>
          <w:sz w:val="24"/>
          <w:szCs w:val="24"/>
        </w:rPr>
        <w:t>η</w:t>
      </w:r>
      <w:r w:rsidR="00C22CCF" w:rsidRPr="00C22CCF">
        <w:rPr>
          <w:rFonts w:ascii="Times New Roman" w:hAnsi="Times New Roman"/>
          <w:sz w:val="24"/>
          <w:szCs w:val="24"/>
        </w:rPr>
        <w:t xml:space="preserve"> κατασκευή κατάλληλων τεχνικών έργων πρόσβασης σε ιδιοκτησίες μέσω υφιστάμενου καναλιού αποστράγγισης.</w:t>
      </w:r>
    </w:p>
    <w:p w14:paraId="68ECBC6B" w14:textId="306133A5" w:rsidR="00876822" w:rsidRDefault="00876822" w:rsidP="002934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6822">
        <w:rPr>
          <w:rFonts w:ascii="Times New Roman" w:hAnsi="Times New Roman"/>
          <w:sz w:val="24"/>
          <w:szCs w:val="24"/>
        </w:rPr>
        <w:t>Η οδός έχει μήκος 95μ και πλάτος 4,5μ, ενώ τα τέσσερα τεχνικά θα έχουν καθαρό πλάτος 1,40μ και μήκος 8μ..</w:t>
      </w:r>
    </w:p>
    <w:p w14:paraId="62113AD9" w14:textId="3875CBD1" w:rsidR="007F3220" w:rsidRDefault="009E457F" w:rsidP="002934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11CD5E65" wp14:editId="0CABDE24">
            <wp:extent cx="6200140" cy="4380865"/>
            <wp:effectExtent l="0" t="0" r="0" b="635"/>
            <wp:docPr id="71565288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140" cy="438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0C23E7" w14:textId="77777777" w:rsidR="006D0BEF" w:rsidRDefault="006D0BEF" w:rsidP="00520C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2846DC6" w14:textId="753B95B0" w:rsidR="000E4917" w:rsidRPr="00E71014" w:rsidRDefault="007952EC" w:rsidP="00E7101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71014">
        <w:rPr>
          <w:rFonts w:ascii="Times New Roman" w:hAnsi="Times New Roman"/>
          <w:sz w:val="24"/>
          <w:szCs w:val="24"/>
        </w:rPr>
        <w:t>Ο Δήμο</w:t>
      </w:r>
      <w:r w:rsidR="005906CA" w:rsidRPr="00E71014">
        <w:rPr>
          <w:rFonts w:ascii="Times New Roman" w:hAnsi="Times New Roman"/>
          <w:sz w:val="24"/>
          <w:szCs w:val="24"/>
        </w:rPr>
        <w:t>ς Κω</w:t>
      </w:r>
      <w:r w:rsidRPr="00E71014">
        <w:rPr>
          <w:rFonts w:ascii="Times New Roman" w:hAnsi="Times New Roman"/>
          <w:sz w:val="24"/>
          <w:szCs w:val="24"/>
        </w:rPr>
        <w:t xml:space="preserve"> προγραμματίζει και υλοποιεί σειρά έργων σε όλο το νησί, με βάση την αρχή ότι κάθε ευρώ που ξοδεύεται πρέπει να πιάνει τόπο, να λύνει κάποιο πρόβλημα</w:t>
      </w:r>
      <w:r w:rsidR="00FC3F86">
        <w:rPr>
          <w:rFonts w:ascii="Times New Roman" w:hAnsi="Times New Roman"/>
          <w:sz w:val="24"/>
          <w:szCs w:val="24"/>
        </w:rPr>
        <w:t>, να βελτιώνει την ποιότητα ζωής των κατοίκων</w:t>
      </w:r>
      <w:r w:rsidRPr="00E71014">
        <w:rPr>
          <w:rFonts w:ascii="Times New Roman" w:hAnsi="Times New Roman"/>
          <w:sz w:val="24"/>
          <w:szCs w:val="24"/>
        </w:rPr>
        <w:t xml:space="preserve"> και να προσδίδει πρόσθετη αξία στο νησί μας. </w:t>
      </w:r>
    </w:p>
    <w:p w14:paraId="59ED9461" w14:textId="77777777" w:rsidR="00C74495" w:rsidRDefault="00C74495" w:rsidP="00E7101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5365B23" w14:textId="77777777" w:rsidR="00881705" w:rsidRPr="00E71014" w:rsidRDefault="00881705" w:rsidP="00E7101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AEEDD43" w14:textId="688E9764" w:rsidR="00FC48FC" w:rsidRPr="00FC48FC" w:rsidRDefault="00287BCD" w:rsidP="00B32D46">
      <w:pPr>
        <w:spacing w:after="0" w:line="240" w:lineRule="auto"/>
        <w:jc w:val="center"/>
        <w:rPr>
          <w:rFonts w:cs="Arial"/>
          <w:sz w:val="28"/>
          <w:szCs w:val="28"/>
        </w:rPr>
      </w:pPr>
      <w:r w:rsidRPr="00FC48FC">
        <w:rPr>
          <w:rFonts w:cs="Arial"/>
          <w:sz w:val="28"/>
          <w:szCs w:val="28"/>
        </w:rPr>
        <w:t>Γραφείο Τύπου</w:t>
      </w:r>
      <w:r w:rsidR="00B32D46">
        <w:rPr>
          <w:rFonts w:cs="Arial"/>
          <w:sz w:val="28"/>
          <w:szCs w:val="28"/>
        </w:rPr>
        <w:t xml:space="preserve"> </w:t>
      </w:r>
    </w:p>
    <w:sectPr w:rsidR="00FC48FC" w:rsidRPr="00FC48FC" w:rsidSect="00FA1A48">
      <w:footerReference w:type="default" r:id="rId12"/>
      <w:pgSz w:w="11906" w:h="16838" w:code="9"/>
      <w:pgMar w:top="851" w:right="1558" w:bottom="44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871C3" w14:textId="77777777" w:rsidR="00786EBF" w:rsidRDefault="00786EBF" w:rsidP="005229B1">
      <w:pPr>
        <w:spacing w:after="0" w:line="240" w:lineRule="auto"/>
      </w:pPr>
      <w:r>
        <w:separator/>
      </w:r>
    </w:p>
  </w:endnote>
  <w:endnote w:type="continuationSeparator" w:id="0">
    <w:p w14:paraId="6BDDC58D" w14:textId="77777777" w:rsidR="00786EBF" w:rsidRDefault="00786EBF" w:rsidP="0052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92427"/>
      <w:docPartObj>
        <w:docPartGallery w:val="Page Numbers (Bottom of Page)"/>
        <w:docPartUnique/>
      </w:docPartObj>
    </w:sdtPr>
    <w:sdtContent>
      <w:p w14:paraId="4BD821A2" w14:textId="77777777" w:rsidR="000E5E8C" w:rsidRDefault="000E5E8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9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8F1A3F" w14:textId="77777777" w:rsidR="000E5E8C" w:rsidRDefault="000E5E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AE819" w14:textId="77777777" w:rsidR="00786EBF" w:rsidRDefault="00786EBF" w:rsidP="005229B1">
      <w:pPr>
        <w:spacing w:after="0" w:line="240" w:lineRule="auto"/>
      </w:pPr>
      <w:r>
        <w:separator/>
      </w:r>
    </w:p>
  </w:footnote>
  <w:footnote w:type="continuationSeparator" w:id="0">
    <w:p w14:paraId="7B7CEFD9" w14:textId="77777777" w:rsidR="00786EBF" w:rsidRDefault="00786EBF" w:rsidP="00522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353"/>
    <w:multiLevelType w:val="hybridMultilevel"/>
    <w:tmpl w:val="156647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465B7"/>
    <w:multiLevelType w:val="hybridMultilevel"/>
    <w:tmpl w:val="D50CD7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55B03"/>
    <w:multiLevelType w:val="hybridMultilevel"/>
    <w:tmpl w:val="9C92F59C"/>
    <w:lvl w:ilvl="0" w:tplc="A09E59BE">
      <w:start w:val="1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78B0D14"/>
    <w:multiLevelType w:val="hybridMultilevel"/>
    <w:tmpl w:val="638C7124"/>
    <w:lvl w:ilvl="0" w:tplc="A09E59BE">
      <w:start w:val="1"/>
      <w:numFmt w:val="decimal"/>
      <w:lvlText w:val="%1)"/>
      <w:lvlJc w:val="left"/>
      <w:pPr>
        <w:ind w:left="333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6900D62"/>
    <w:multiLevelType w:val="hybridMultilevel"/>
    <w:tmpl w:val="1DC67E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324C0"/>
    <w:multiLevelType w:val="hybridMultilevel"/>
    <w:tmpl w:val="4050AB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05F9A"/>
    <w:multiLevelType w:val="hybridMultilevel"/>
    <w:tmpl w:val="B38A4A3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D3FB5"/>
    <w:multiLevelType w:val="multilevel"/>
    <w:tmpl w:val="876C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817B64"/>
    <w:multiLevelType w:val="hybridMultilevel"/>
    <w:tmpl w:val="0EB4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5760C"/>
    <w:multiLevelType w:val="hybridMultilevel"/>
    <w:tmpl w:val="EE26C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808473">
    <w:abstractNumId w:val="8"/>
  </w:num>
  <w:num w:numId="2" w16cid:durableId="1179345209">
    <w:abstractNumId w:val="7"/>
  </w:num>
  <w:num w:numId="3" w16cid:durableId="123891330">
    <w:abstractNumId w:val="9"/>
  </w:num>
  <w:num w:numId="4" w16cid:durableId="1108233529">
    <w:abstractNumId w:val="6"/>
  </w:num>
  <w:num w:numId="5" w16cid:durableId="1913463628">
    <w:abstractNumId w:val="3"/>
  </w:num>
  <w:num w:numId="6" w16cid:durableId="1275794029">
    <w:abstractNumId w:val="2"/>
  </w:num>
  <w:num w:numId="7" w16cid:durableId="1412389545">
    <w:abstractNumId w:val="5"/>
  </w:num>
  <w:num w:numId="8" w16cid:durableId="1220477605">
    <w:abstractNumId w:val="1"/>
  </w:num>
  <w:num w:numId="9" w16cid:durableId="1331448275">
    <w:abstractNumId w:val="4"/>
  </w:num>
  <w:num w:numId="10" w16cid:durableId="530919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2D"/>
    <w:rsid w:val="00001002"/>
    <w:rsid w:val="000041F2"/>
    <w:rsid w:val="00014232"/>
    <w:rsid w:val="00016247"/>
    <w:rsid w:val="00026E49"/>
    <w:rsid w:val="00042F06"/>
    <w:rsid w:val="00044F4D"/>
    <w:rsid w:val="00057234"/>
    <w:rsid w:val="0009156A"/>
    <w:rsid w:val="000B2037"/>
    <w:rsid w:val="000B2B8D"/>
    <w:rsid w:val="000E00B0"/>
    <w:rsid w:val="000E4917"/>
    <w:rsid w:val="000E5E8C"/>
    <w:rsid w:val="000F20C9"/>
    <w:rsid w:val="00112F99"/>
    <w:rsid w:val="00141597"/>
    <w:rsid w:val="00143BC2"/>
    <w:rsid w:val="00153D1D"/>
    <w:rsid w:val="00164008"/>
    <w:rsid w:val="0016522D"/>
    <w:rsid w:val="00165686"/>
    <w:rsid w:val="00186658"/>
    <w:rsid w:val="00187D1C"/>
    <w:rsid w:val="00192B03"/>
    <w:rsid w:val="001A2507"/>
    <w:rsid w:val="001A774F"/>
    <w:rsid w:val="001B567D"/>
    <w:rsid w:val="001D21A0"/>
    <w:rsid w:val="00203E74"/>
    <w:rsid w:val="00206068"/>
    <w:rsid w:val="00213569"/>
    <w:rsid w:val="00214D94"/>
    <w:rsid w:val="00215739"/>
    <w:rsid w:val="00221844"/>
    <w:rsid w:val="0022428F"/>
    <w:rsid w:val="00262A49"/>
    <w:rsid w:val="00274F18"/>
    <w:rsid w:val="00286EA4"/>
    <w:rsid w:val="00287BCD"/>
    <w:rsid w:val="00292142"/>
    <w:rsid w:val="00293452"/>
    <w:rsid w:val="002B2315"/>
    <w:rsid w:val="002B61A2"/>
    <w:rsid w:val="002C3512"/>
    <w:rsid w:val="002D04D2"/>
    <w:rsid w:val="002D415A"/>
    <w:rsid w:val="002E77EE"/>
    <w:rsid w:val="002F3754"/>
    <w:rsid w:val="00313EFE"/>
    <w:rsid w:val="003210ED"/>
    <w:rsid w:val="003266CA"/>
    <w:rsid w:val="0033096A"/>
    <w:rsid w:val="00337FA0"/>
    <w:rsid w:val="0034481E"/>
    <w:rsid w:val="0034491A"/>
    <w:rsid w:val="00350375"/>
    <w:rsid w:val="003754FE"/>
    <w:rsid w:val="00376905"/>
    <w:rsid w:val="003771BA"/>
    <w:rsid w:val="00394F45"/>
    <w:rsid w:val="003B371B"/>
    <w:rsid w:val="003B4137"/>
    <w:rsid w:val="003F5E51"/>
    <w:rsid w:val="00401401"/>
    <w:rsid w:val="00406FC6"/>
    <w:rsid w:val="00414C8D"/>
    <w:rsid w:val="00415B9E"/>
    <w:rsid w:val="004250BD"/>
    <w:rsid w:val="00431361"/>
    <w:rsid w:val="00444426"/>
    <w:rsid w:val="0044577C"/>
    <w:rsid w:val="00450A87"/>
    <w:rsid w:val="004569ED"/>
    <w:rsid w:val="00457ADE"/>
    <w:rsid w:val="00465688"/>
    <w:rsid w:val="00473F21"/>
    <w:rsid w:val="00480A6F"/>
    <w:rsid w:val="0048312D"/>
    <w:rsid w:val="004B1208"/>
    <w:rsid w:val="004D3A7F"/>
    <w:rsid w:val="004D453F"/>
    <w:rsid w:val="004D4F7C"/>
    <w:rsid w:val="004E22C4"/>
    <w:rsid w:val="004E4536"/>
    <w:rsid w:val="004E4E08"/>
    <w:rsid w:val="004E59EE"/>
    <w:rsid w:val="004E6BB1"/>
    <w:rsid w:val="004F1042"/>
    <w:rsid w:val="004F29DC"/>
    <w:rsid w:val="004F2E95"/>
    <w:rsid w:val="00520C4B"/>
    <w:rsid w:val="005229B1"/>
    <w:rsid w:val="00530E90"/>
    <w:rsid w:val="00553057"/>
    <w:rsid w:val="005562FA"/>
    <w:rsid w:val="00556E2B"/>
    <w:rsid w:val="005715A8"/>
    <w:rsid w:val="00574006"/>
    <w:rsid w:val="005906CA"/>
    <w:rsid w:val="005966BC"/>
    <w:rsid w:val="005B6179"/>
    <w:rsid w:val="005C47A4"/>
    <w:rsid w:val="005F0C4C"/>
    <w:rsid w:val="00613D82"/>
    <w:rsid w:val="00617C52"/>
    <w:rsid w:val="006455A7"/>
    <w:rsid w:val="00680134"/>
    <w:rsid w:val="006852EA"/>
    <w:rsid w:val="006901C0"/>
    <w:rsid w:val="00697518"/>
    <w:rsid w:val="006A1D7A"/>
    <w:rsid w:val="006A5AD8"/>
    <w:rsid w:val="006A5B74"/>
    <w:rsid w:val="006D0BEF"/>
    <w:rsid w:val="006D15FF"/>
    <w:rsid w:val="006D56C3"/>
    <w:rsid w:val="006D608B"/>
    <w:rsid w:val="006E0501"/>
    <w:rsid w:val="006F6F3A"/>
    <w:rsid w:val="00702D52"/>
    <w:rsid w:val="00724B5F"/>
    <w:rsid w:val="00743A9E"/>
    <w:rsid w:val="007469C8"/>
    <w:rsid w:val="007846A8"/>
    <w:rsid w:val="00786EBF"/>
    <w:rsid w:val="00790DCF"/>
    <w:rsid w:val="00791B00"/>
    <w:rsid w:val="007952EC"/>
    <w:rsid w:val="007A6A6E"/>
    <w:rsid w:val="007D4CBB"/>
    <w:rsid w:val="007E5240"/>
    <w:rsid w:val="007E722F"/>
    <w:rsid w:val="007F2BF0"/>
    <w:rsid w:val="007F3220"/>
    <w:rsid w:val="0080776D"/>
    <w:rsid w:val="00840BF1"/>
    <w:rsid w:val="008549F8"/>
    <w:rsid w:val="00854DFD"/>
    <w:rsid w:val="00871CCB"/>
    <w:rsid w:val="008734BE"/>
    <w:rsid w:val="00874BE6"/>
    <w:rsid w:val="00876822"/>
    <w:rsid w:val="00881705"/>
    <w:rsid w:val="008858DD"/>
    <w:rsid w:val="008A6E9C"/>
    <w:rsid w:val="008B235A"/>
    <w:rsid w:val="008C03BD"/>
    <w:rsid w:val="008C2F25"/>
    <w:rsid w:val="008D3BE1"/>
    <w:rsid w:val="008D547E"/>
    <w:rsid w:val="0090068F"/>
    <w:rsid w:val="00906B60"/>
    <w:rsid w:val="00914A99"/>
    <w:rsid w:val="009356F9"/>
    <w:rsid w:val="00972A78"/>
    <w:rsid w:val="0097570D"/>
    <w:rsid w:val="009831D5"/>
    <w:rsid w:val="009B7723"/>
    <w:rsid w:val="009D08BD"/>
    <w:rsid w:val="009D5454"/>
    <w:rsid w:val="009E457F"/>
    <w:rsid w:val="00A01D65"/>
    <w:rsid w:val="00A0215F"/>
    <w:rsid w:val="00A2551F"/>
    <w:rsid w:val="00A2737F"/>
    <w:rsid w:val="00A32EB5"/>
    <w:rsid w:val="00A36608"/>
    <w:rsid w:val="00A40E80"/>
    <w:rsid w:val="00A51098"/>
    <w:rsid w:val="00A55C5B"/>
    <w:rsid w:val="00A607D0"/>
    <w:rsid w:val="00A71023"/>
    <w:rsid w:val="00A822CD"/>
    <w:rsid w:val="00AB0F1A"/>
    <w:rsid w:val="00AB69D5"/>
    <w:rsid w:val="00AC4936"/>
    <w:rsid w:val="00AD3ECE"/>
    <w:rsid w:val="00AE1723"/>
    <w:rsid w:val="00AE5C10"/>
    <w:rsid w:val="00B043E6"/>
    <w:rsid w:val="00B0698D"/>
    <w:rsid w:val="00B25EB7"/>
    <w:rsid w:val="00B32D46"/>
    <w:rsid w:val="00B371BD"/>
    <w:rsid w:val="00B57B5A"/>
    <w:rsid w:val="00B62ACC"/>
    <w:rsid w:val="00B73A02"/>
    <w:rsid w:val="00B748FE"/>
    <w:rsid w:val="00B809F3"/>
    <w:rsid w:val="00BC179A"/>
    <w:rsid w:val="00BD1314"/>
    <w:rsid w:val="00BD3E3C"/>
    <w:rsid w:val="00C06019"/>
    <w:rsid w:val="00C17213"/>
    <w:rsid w:val="00C22CCF"/>
    <w:rsid w:val="00C22EEC"/>
    <w:rsid w:val="00C66DC8"/>
    <w:rsid w:val="00C74495"/>
    <w:rsid w:val="00C75748"/>
    <w:rsid w:val="00C8152C"/>
    <w:rsid w:val="00C83DC2"/>
    <w:rsid w:val="00C85783"/>
    <w:rsid w:val="00C90520"/>
    <w:rsid w:val="00C97C96"/>
    <w:rsid w:val="00CA242E"/>
    <w:rsid w:val="00CA4D0E"/>
    <w:rsid w:val="00CB49AB"/>
    <w:rsid w:val="00CB4A71"/>
    <w:rsid w:val="00CC2D7C"/>
    <w:rsid w:val="00CD1C7D"/>
    <w:rsid w:val="00CD7D03"/>
    <w:rsid w:val="00CE1A6B"/>
    <w:rsid w:val="00CE39CC"/>
    <w:rsid w:val="00D21CB4"/>
    <w:rsid w:val="00D222BF"/>
    <w:rsid w:val="00D25A75"/>
    <w:rsid w:val="00D262DE"/>
    <w:rsid w:val="00D30FA0"/>
    <w:rsid w:val="00D44586"/>
    <w:rsid w:val="00D85165"/>
    <w:rsid w:val="00D931FD"/>
    <w:rsid w:val="00DA2D98"/>
    <w:rsid w:val="00DA3935"/>
    <w:rsid w:val="00DA5D72"/>
    <w:rsid w:val="00DD780B"/>
    <w:rsid w:val="00DF437B"/>
    <w:rsid w:val="00DF7782"/>
    <w:rsid w:val="00E2234A"/>
    <w:rsid w:val="00E27AF6"/>
    <w:rsid w:val="00E30CAB"/>
    <w:rsid w:val="00E34FA5"/>
    <w:rsid w:val="00E50F5C"/>
    <w:rsid w:val="00E71014"/>
    <w:rsid w:val="00E75B24"/>
    <w:rsid w:val="00E80541"/>
    <w:rsid w:val="00E80FBA"/>
    <w:rsid w:val="00EB4BEF"/>
    <w:rsid w:val="00EB7A48"/>
    <w:rsid w:val="00EC133B"/>
    <w:rsid w:val="00EC4AB3"/>
    <w:rsid w:val="00ED1B29"/>
    <w:rsid w:val="00EE7844"/>
    <w:rsid w:val="00F026D5"/>
    <w:rsid w:val="00F044E2"/>
    <w:rsid w:val="00F05574"/>
    <w:rsid w:val="00F12D26"/>
    <w:rsid w:val="00F130A1"/>
    <w:rsid w:val="00F21AF7"/>
    <w:rsid w:val="00F438B6"/>
    <w:rsid w:val="00F51683"/>
    <w:rsid w:val="00F52EBD"/>
    <w:rsid w:val="00F802DF"/>
    <w:rsid w:val="00F8645C"/>
    <w:rsid w:val="00FA1A48"/>
    <w:rsid w:val="00FB203F"/>
    <w:rsid w:val="00FB55B2"/>
    <w:rsid w:val="00FC3F86"/>
    <w:rsid w:val="00FC48FC"/>
    <w:rsid w:val="00FC68C5"/>
    <w:rsid w:val="00FD542F"/>
    <w:rsid w:val="00FD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152A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8312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4831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4">
    <w:name w:val="Balloon Text"/>
    <w:basedOn w:val="a"/>
    <w:link w:val="Char0"/>
    <w:uiPriority w:val="99"/>
    <w:semiHidden/>
    <w:unhideWhenUsed/>
    <w:rsid w:val="0048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8312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semiHidden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semiHidden/>
    <w:rsid w:val="005229B1"/>
    <w:rPr>
      <w:rFonts w:ascii="Calibri" w:eastAsia="Calibri" w:hAnsi="Calibri" w:cs="Times New Roman"/>
    </w:rPr>
  </w:style>
  <w:style w:type="paragraph" w:styleId="a6">
    <w:name w:val="footer"/>
    <w:basedOn w:val="a"/>
    <w:link w:val="Char2"/>
    <w:uiPriority w:val="99"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5229B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13EF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06FC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rsid w:val="00406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872272F-2BAA-4D67-B142-4ED3B2DE255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cid:5872272F-2BAA-4D67-B142-4ED3B2DE255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232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popy</dc:creator>
  <cp:lastModifiedBy>ΓΕΩΡΓΙΟΣ ΚΑΤΣΑΒΑΡΟΣ</cp:lastModifiedBy>
  <cp:revision>48</cp:revision>
  <cp:lastPrinted>2025-12-15T10:32:00Z</cp:lastPrinted>
  <dcterms:created xsi:type="dcterms:W3CDTF">2026-05-11T08:07:00Z</dcterms:created>
  <dcterms:modified xsi:type="dcterms:W3CDTF">2026-05-11T08:48:00Z</dcterms:modified>
</cp:coreProperties>
</file>