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02D18028">
                <wp:simplePos x="0" y="0"/>
                <wp:positionH relativeFrom="column">
                  <wp:posOffset>-405765</wp:posOffset>
                </wp:positionH>
                <wp:positionV relativeFrom="paragraph">
                  <wp:posOffset>12066</wp:posOffset>
                </wp:positionV>
                <wp:extent cx="3428365" cy="236220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62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1EBBDF96" w:rsidR="00376905" w:rsidRPr="00795104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C222D9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.95pt;width:269.9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1EBBDF96" w:rsidR="00376905" w:rsidRPr="00795104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C222D9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3AB6D774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93471A">
        <w:rPr>
          <w:rFonts w:asciiTheme="minorHAnsi" w:hAnsiTheme="minorHAnsi"/>
          <w:sz w:val="24"/>
          <w:szCs w:val="24"/>
        </w:rPr>
        <w:t xml:space="preserve">24 – 02 </w:t>
      </w:r>
      <w:r w:rsidR="009615D5">
        <w:rPr>
          <w:rFonts w:asciiTheme="minorHAnsi" w:hAnsiTheme="minorHAnsi"/>
          <w:sz w:val="24"/>
          <w:szCs w:val="24"/>
        </w:rPr>
        <w:t>-</w:t>
      </w:r>
      <w:r w:rsidR="0093471A">
        <w:rPr>
          <w:rFonts w:asciiTheme="minorHAnsi" w:hAnsiTheme="minorHAnsi"/>
          <w:sz w:val="24"/>
          <w:szCs w:val="24"/>
        </w:rPr>
        <w:t xml:space="preserve"> </w:t>
      </w:r>
      <w:r w:rsidR="009615D5">
        <w:rPr>
          <w:rFonts w:asciiTheme="minorHAnsi" w:hAnsiTheme="minorHAnsi"/>
          <w:sz w:val="24"/>
          <w:szCs w:val="24"/>
        </w:rPr>
        <w:t>202</w:t>
      </w:r>
      <w:r w:rsidR="0093471A">
        <w:rPr>
          <w:rFonts w:asciiTheme="minorHAnsi" w:hAnsiTheme="minorHAnsi"/>
          <w:sz w:val="24"/>
          <w:szCs w:val="24"/>
        </w:rPr>
        <w:t>6</w:t>
      </w:r>
      <w:r w:rsidR="009615D5">
        <w:rPr>
          <w:rFonts w:asciiTheme="minorHAnsi" w:hAnsiTheme="minorHAnsi"/>
          <w:sz w:val="24"/>
          <w:szCs w:val="24"/>
        </w:rPr>
        <w:t xml:space="preserve">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635E61" w14:textId="684CCAC1" w:rsidR="00CC3DF1" w:rsidRPr="00C62E92" w:rsidRDefault="00126AF0" w:rsidP="000F3D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Σαράντα δύο </w:t>
      </w:r>
      <w:r w:rsidR="00CC3DF1" w:rsidRPr="00C62E9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42</w:t>
      </w:r>
      <w:r w:rsidR="00CC3DF1" w:rsidRPr="00C62E92">
        <w:rPr>
          <w:rFonts w:ascii="Times New Roman" w:hAnsi="Times New Roman"/>
          <w:sz w:val="24"/>
          <w:szCs w:val="24"/>
        </w:rPr>
        <w:t>) εργαζόμενους</w:t>
      </w:r>
      <w:r w:rsidR="009E780A" w:rsidRPr="00C62E92">
        <w:rPr>
          <w:rFonts w:ascii="Times New Roman" w:hAnsi="Times New Roman"/>
          <w:sz w:val="24"/>
          <w:szCs w:val="24"/>
        </w:rPr>
        <w:t>,</w:t>
      </w:r>
      <w:r w:rsidR="00CC3DF1" w:rsidRPr="00C62E92">
        <w:rPr>
          <w:rFonts w:ascii="Times New Roman" w:hAnsi="Times New Roman"/>
          <w:sz w:val="24"/>
          <w:szCs w:val="24"/>
        </w:rPr>
        <w:t xml:space="preserve"> με σύμβαση εργασίας ιδιωτικού δικαίου ορισμένου χρόνου</w:t>
      </w:r>
      <w:r w:rsidR="000879B3">
        <w:rPr>
          <w:rFonts w:ascii="Times New Roman" w:hAnsi="Times New Roman"/>
          <w:sz w:val="24"/>
          <w:szCs w:val="24"/>
        </w:rPr>
        <w:t>, για την κάλυψη αναγκών</w:t>
      </w:r>
      <w:r w:rsidR="00CC3DF1" w:rsidRPr="00C62E92">
        <w:rPr>
          <w:rFonts w:ascii="Times New Roman" w:hAnsi="Times New Roman"/>
          <w:sz w:val="24"/>
          <w:szCs w:val="24"/>
        </w:rPr>
        <w:t xml:space="preserve"> ανταποδοτικού χαρακτήρα, οκτάμηνης διάρκειας, θα προσλάβει ο Δήμος Κω</w:t>
      </w:r>
      <w:r w:rsidR="009E780A" w:rsidRPr="00C62E92">
        <w:rPr>
          <w:rFonts w:ascii="Times New Roman" w:hAnsi="Times New Roman"/>
          <w:sz w:val="24"/>
          <w:szCs w:val="24"/>
        </w:rPr>
        <w:t xml:space="preserve">, </w:t>
      </w:r>
      <w:r w:rsidR="000F3DB3" w:rsidRPr="00C62E92">
        <w:rPr>
          <w:rFonts w:ascii="Times New Roman" w:hAnsi="Times New Roman"/>
          <w:sz w:val="24"/>
          <w:szCs w:val="24"/>
        </w:rPr>
        <w:t>στις παρακάτω ειδικότητες:</w:t>
      </w:r>
      <w:r w:rsidR="009E780A" w:rsidRPr="00C62E92">
        <w:rPr>
          <w:rFonts w:ascii="Times New Roman" w:hAnsi="Times New Roman"/>
          <w:sz w:val="24"/>
          <w:szCs w:val="24"/>
        </w:rPr>
        <w:t xml:space="preserve"> </w:t>
      </w:r>
    </w:p>
    <w:p w14:paraId="5AEAC74D" w14:textId="30F2A38C" w:rsidR="00CC3DF1" w:rsidRPr="006E68B2" w:rsidRDefault="0042324F" w:rsidP="006E68B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8B2">
        <w:rPr>
          <w:rFonts w:ascii="Times New Roman" w:hAnsi="Times New Roman"/>
          <w:sz w:val="24"/>
          <w:szCs w:val="24"/>
        </w:rPr>
        <w:t>2</w:t>
      </w:r>
      <w:r w:rsidR="00653BBB" w:rsidRPr="006E68B2">
        <w:rPr>
          <w:rFonts w:ascii="Times New Roman" w:hAnsi="Times New Roman"/>
          <w:sz w:val="24"/>
          <w:szCs w:val="24"/>
        </w:rPr>
        <w:t>5</w:t>
      </w:r>
      <w:r w:rsidR="00CC3DF1" w:rsidRPr="006E68B2">
        <w:rPr>
          <w:rFonts w:ascii="Times New Roman" w:hAnsi="Times New Roman"/>
          <w:sz w:val="24"/>
          <w:szCs w:val="24"/>
        </w:rPr>
        <w:t> </w:t>
      </w:r>
      <w:r w:rsidR="006319F2" w:rsidRPr="006E68B2">
        <w:rPr>
          <w:rFonts w:ascii="Times New Roman" w:hAnsi="Times New Roman"/>
          <w:sz w:val="24"/>
          <w:szCs w:val="24"/>
        </w:rPr>
        <w:t>άτομα Προσωπικό Καθαριότητας Εξωτερικών Χώρων,</w:t>
      </w:r>
      <w:r w:rsidR="00EA40EA" w:rsidRPr="006E68B2">
        <w:rPr>
          <w:rFonts w:ascii="Times New Roman" w:hAnsi="Times New Roman"/>
          <w:sz w:val="24"/>
          <w:szCs w:val="24"/>
        </w:rPr>
        <w:t xml:space="preserve"> </w:t>
      </w:r>
      <w:r w:rsidR="00CC3DF1" w:rsidRPr="006E68B2">
        <w:rPr>
          <w:rFonts w:ascii="Times New Roman" w:hAnsi="Times New Roman"/>
          <w:sz w:val="24"/>
          <w:szCs w:val="24"/>
        </w:rPr>
        <w:t>Υποχρεωτικής Εκπαίδευσης (ΥΕ)</w:t>
      </w:r>
      <w:r w:rsidR="006319F2" w:rsidRPr="006E68B2">
        <w:rPr>
          <w:rFonts w:ascii="Times New Roman" w:hAnsi="Times New Roman"/>
          <w:sz w:val="24"/>
          <w:szCs w:val="24"/>
        </w:rPr>
        <w:t xml:space="preserve">, </w:t>
      </w:r>
    </w:p>
    <w:p w14:paraId="7BECCDD5" w14:textId="5944B44D" w:rsidR="00CC3DF1" w:rsidRPr="006E68B2" w:rsidRDefault="00653BBB" w:rsidP="006E68B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8B2">
        <w:rPr>
          <w:rFonts w:ascii="Times New Roman" w:hAnsi="Times New Roman"/>
          <w:sz w:val="24"/>
          <w:szCs w:val="24"/>
        </w:rPr>
        <w:t>1</w:t>
      </w:r>
      <w:r w:rsidR="00300309" w:rsidRPr="006E68B2">
        <w:rPr>
          <w:rFonts w:ascii="Times New Roman" w:hAnsi="Times New Roman"/>
          <w:sz w:val="24"/>
          <w:szCs w:val="24"/>
        </w:rPr>
        <w:t>5</w:t>
      </w:r>
      <w:r w:rsidR="00620F92" w:rsidRPr="006E68B2">
        <w:rPr>
          <w:rFonts w:ascii="Times New Roman" w:hAnsi="Times New Roman"/>
          <w:sz w:val="24"/>
          <w:szCs w:val="24"/>
        </w:rPr>
        <w:t xml:space="preserve"> </w:t>
      </w:r>
      <w:r w:rsidR="003D5554" w:rsidRPr="006E68B2">
        <w:rPr>
          <w:rFonts w:ascii="Times New Roman" w:hAnsi="Times New Roman"/>
          <w:sz w:val="24"/>
          <w:szCs w:val="24"/>
        </w:rPr>
        <w:t>άτομα</w:t>
      </w:r>
      <w:r w:rsidR="003D5554" w:rsidRPr="003D5554">
        <w:t xml:space="preserve"> </w:t>
      </w:r>
      <w:r w:rsidR="003D5554" w:rsidRPr="006E68B2">
        <w:rPr>
          <w:rFonts w:ascii="Times New Roman" w:hAnsi="Times New Roman"/>
          <w:sz w:val="24"/>
          <w:szCs w:val="24"/>
        </w:rPr>
        <w:t xml:space="preserve">ειδικότητας Οδηγού, </w:t>
      </w:r>
      <w:r w:rsidR="00CC3DF1" w:rsidRPr="006E68B2">
        <w:rPr>
          <w:rFonts w:ascii="Times New Roman" w:hAnsi="Times New Roman"/>
          <w:sz w:val="24"/>
          <w:szCs w:val="24"/>
        </w:rPr>
        <w:t>Δευτεροβάθμιας Εκπαίδευσης (ΔΕ)</w:t>
      </w:r>
      <w:r w:rsidR="00620F92" w:rsidRPr="006E68B2">
        <w:rPr>
          <w:rFonts w:ascii="Times New Roman" w:hAnsi="Times New Roman"/>
          <w:sz w:val="24"/>
          <w:szCs w:val="24"/>
        </w:rPr>
        <w:t xml:space="preserve">, </w:t>
      </w:r>
    </w:p>
    <w:p w14:paraId="46A154B2" w14:textId="57316EA1" w:rsidR="00CC3DF1" w:rsidRPr="006E68B2" w:rsidRDefault="000D32EA" w:rsidP="006E68B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8B2">
        <w:rPr>
          <w:rFonts w:ascii="Times New Roman" w:hAnsi="Times New Roman"/>
          <w:sz w:val="24"/>
          <w:szCs w:val="24"/>
        </w:rPr>
        <w:t>0</w:t>
      </w:r>
      <w:r w:rsidR="00A05A8F" w:rsidRPr="006E68B2">
        <w:rPr>
          <w:rFonts w:ascii="Times New Roman" w:hAnsi="Times New Roman"/>
          <w:sz w:val="24"/>
          <w:szCs w:val="24"/>
        </w:rPr>
        <w:t>2</w:t>
      </w:r>
      <w:r w:rsidRPr="006E68B2">
        <w:rPr>
          <w:rFonts w:ascii="Times New Roman" w:hAnsi="Times New Roman"/>
          <w:sz w:val="24"/>
          <w:szCs w:val="24"/>
        </w:rPr>
        <w:t xml:space="preserve"> άτομ</w:t>
      </w:r>
      <w:r w:rsidR="00A05A8F" w:rsidRPr="006E68B2">
        <w:rPr>
          <w:rFonts w:ascii="Times New Roman" w:hAnsi="Times New Roman"/>
          <w:sz w:val="24"/>
          <w:szCs w:val="24"/>
        </w:rPr>
        <w:t>α</w:t>
      </w:r>
      <w:r w:rsidRPr="006E68B2">
        <w:rPr>
          <w:rFonts w:ascii="Times New Roman" w:hAnsi="Times New Roman"/>
          <w:sz w:val="24"/>
          <w:szCs w:val="24"/>
        </w:rPr>
        <w:t>, ειδικότητας Χειριστ</w:t>
      </w:r>
      <w:r w:rsidR="00A05A8F" w:rsidRPr="006E68B2">
        <w:rPr>
          <w:rFonts w:ascii="Times New Roman" w:hAnsi="Times New Roman"/>
          <w:sz w:val="24"/>
          <w:szCs w:val="24"/>
        </w:rPr>
        <w:t>ών</w:t>
      </w:r>
      <w:r w:rsidRPr="006E68B2">
        <w:rPr>
          <w:rFonts w:ascii="Times New Roman" w:hAnsi="Times New Roman"/>
          <w:sz w:val="24"/>
          <w:szCs w:val="24"/>
        </w:rPr>
        <w:t xml:space="preserve"> Μ</w:t>
      </w:r>
      <w:r w:rsidR="003D5554" w:rsidRPr="006E68B2">
        <w:rPr>
          <w:rFonts w:ascii="Times New Roman" w:hAnsi="Times New Roman"/>
          <w:sz w:val="24"/>
          <w:szCs w:val="24"/>
        </w:rPr>
        <w:t xml:space="preserve">ηχανημάτων </w:t>
      </w:r>
      <w:r w:rsidRPr="006E68B2">
        <w:rPr>
          <w:rFonts w:ascii="Times New Roman" w:hAnsi="Times New Roman"/>
          <w:sz w:val="24"/>
          <w:szCs w:val="24"/>
        </w:rPr>
        <w:t>Έργου</w:t>
      </w:r>
      <w:r w:rsidR="003D5554" w:rsidRPr="006E68B2">
        <w:rPr>
          <w:rFonts w:ascii="Times New Roman" w:hAnsi="Times New Roman"/>
          <w:sz w:val="24"/>
          <w:szCs w:val="24"/>
        </w:rPr>
        <w:t xml:space="preserve">, </w:t>
      </w:r>
      <w:r w:rsidR="00C51207" w:rsidRPr="006E68B2">
        <w:rPr>
          <w:rFonts w:ascii="Times New Roman" w:hAnsi="Times New Roman"/>
          <w:sz w:val="24"/>
          <w:szCs w:val="24"/>
        </w:rPr>
        <w:t>Δ</w:t>
      </w:r>
      <w:r w:rsidR="00CC3DF1" w:rsidRPr="006E68B2">
        <w:rPr>
          <w:rFonts w:ascii="Times New Roman" w:hAnsi="Times New Roman"/>
          <w:sz w:val="24"/>
          <w:szCs w:val="24"/>
        </w:rPr>
        <w:t>ευτεροβάθμιας Εκπαίδευσης (ΔΕ)</w:t>
      </w:r>
      <w:r w:rsidR="00DC6755" w:rsidRPr="006E68B2">
        <w:rPr>
          <w:rFonts w:ascii="Times New Roman" w:hAnsi="Times New Roman"/>
          <w:sz w:val="24"/>
          <w:szCs w:val="24"/>
        </w:rPr>
        <w:t>.</w:t>
      </w:r>
    </w:p>
    <w:p w14:paraId="717D873B" w14:textId="77777777" w:rsidR="00653BBB" w:rsidRPr="00C62E92" w:rsidRDefault="00653BBB" w:rsidP="00653B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3B154B" w14:textId="5D95875D" w:rsidR="00CC3DF1" w:rsidRPr="00C62E92" w:rsidRDefault="00304F0A" w:rsidP="000F3DB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Έγκυρες είναι οι α</w:t>
      </w:r>
      <w:r w:rsidR="00CC3DF1" w:rsidRPr="00C62E92">
        <w:rPr>
          <w:rFonts w:ascii="Times New Roman" w:hAnsi="Times New Roman"/>
          <w:b/>
          <w:bCs/>
          <w:sz w:val="24"/>
          <w:szCs w:val="24"/>
          <w:u w:val="single"/>
        </w:rPr>
        <w:t xml:space="preserve">ιτήσεις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που θα κατατεθούν </w:t>
      </w:r>
      <w:r w:rsidR="00CC3DF1" w:rsidRPr="00C62E92">
        <w:rPr>
          <w:rFonts w:ascii="Times New Roman" w:hAnsi="Times New Roman"/>
          <w:b/>
          <w:bCs/>
          <w:sz w:val="24"/>
          <w:szCs w:val="24"/>
          <w:u w:val="single"/>
        </w:rPr>
        <w:t xml:space="preserve">από αύριο </w:t>
      </w:r>
      <w:r w:rsidR="00804ACA">
        <w:rPr>
          <w:rFonts w:ascii="Times New Roman" w:hAnsi="Times New Roman"/>
          <w:b/>
          <w:bCs/>
          <w:sz w:val="24"/>
          <w:szCs w:val="24"/>
          <w:u w:val="single"/>
        </w:rPr>
        <w:t xml:space="preserve">Τετάρτη 25 Φεβρουαρίου </w:t>
      </w:r>
      <w:r w:rsidR="00EF107F"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804ACA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="00CC3DF1" w:rsidRPr="00C62E92">
        <w:rPr>
          <w:rFonts w:ascii="Times New Roman" w:hAnsi="Times New Roman"/>
          <w:b/>
          <w:bCs/>
          <w:sz w:val="24"/>
          <w:szCs w:val="24"/>
          <w:u w:val="single"/>
        </w:rPr>
        <w:t xml:space="preserve"> έως και τη</w:t>
      </w:r>
      <w:r w:rsidR="001E765C" w:rsidRPr="00C62E92">
        <w:rPr>
          <w:rFonts w:ascii="Times New Roman" w:hAnsi="Times New Roman"/>
          <w:b/>
          <w:bCs/>
          <w:sz w:val="24"/>
          <w:szCs w:val="24"/>
          <w:u w:val="single"/>
        </w:rPr>
        <w:t xml:space="preserve">ν </w:t>
      </w:r>
      <w:r w:rsidR="00804ACA">
        <w:rPr>
          <w:rFonts w:ascii="Times New Roman" w:hAnsi="Times New Roman"/>
          <w:b/>
          <w:bCs/>
          <w:sz w:val="24"/>
          <w:szCs w:val="24"/>
          <w:u w:val="single"/>
        </w:rPr>
        <w:t xml:space="preserve">Παρασκευή 6 Μαρτίου 2026. </w:t>
      </w:r>
    </w:p>
    <w:p w14:paraId="6C7543AE" w14:textId="77777777" w:rsidR="000F3DB3" w:rsidRPr="00C62E92" w:rsidRDefault="000F3DB3" w:rsidP="000F3D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3C833C" w14:textId="616E9C03" w:rsidR="002229FC" w:rsidRDefault="002229FC" w:rsidP="009C69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2E92">
        <w:rPr>
          <w:rFonts w:ascii="Times New Roman" w:hAnsi="Times New Roman"/>
          <w:sz w:val="24"/>
          <w:szCs w:val="24"/>
        </w:rPr>
        <w:t>Η ανακοίνωση</w:t>
      </w:r>
      <w:r w:rsidR="005312AA">
        <w:rPr>
          <w:rFonts w:ascii="Times New Roman" w:hAnsi="Times New Roman"/>
          <w:sz w:val="24"/>
          <w:szCs w:val="24"/>
        </w:rPr>
        <w:t>,</w:t>
      </w:r>
      <w:r w:rsidRPr="00C62E92">
        <w:rPr>
          <w:rFonts w:ascii="Times New Roman" w:hAnsi="Times New Roman"/>
          <w:sz w:val="24"/>
          <w:szCs w:val="24"/>
        </w:rPr>
        <w:t xml:space="preserve"> </w:t>
      </w:r>
      <w:r w:rsidR="005312AA" w:rsidRPr="005312AA">
        <w:rPr>
          <w:rFonts w:ascii="Times New Roman" w:hAnsi="Times New Roman"/>
          <w:sz w:val="24"/>
          <w:szCs w:val="24"/>
        </w:rPr>
        <w:t xml:space="preserve">υπ' </w:t>
      </w:r>
      <w:proofErr w:type="spellStart"/>
      <w:r w:rsidR="005312AA" w:rsidRPr="005312AA">
        <w:rPr>
          <w:rFonts w:ascii="Times New Roman" w:hAnsi="Times New Roman"/>
          <w:sz w:val="24"/>
          <w:szCs w:val="24"/>
        </w:rPr>
        <w:t>αριθμ</w:t>
      </w:r>
      <w:proofErr w:type="spellEnd"/>
      <w:r w:rsidR="005312AA" w:rsidRPr="005312AA">
        <w:rPr>
          <w:rFonts w:ascii="Times New Roman" w:hAnsi="Times New Roman"/>
          <w:sz w:val="24"/>
          <w:szCs w:val="24"/>
        </w:rPr>
        <w:t>.</w:t>
      </w:r>
      <w:r w:rsidR="00CD4DCB" w:rsidRPr="00CD4DCB">
        <w:t xml:space="preserve"> </w:t>
      </w:r>
      <w:r w:rsidR="00CD4DCB" w:rsidRPr="00CD4DCB">
        <w:rPr>
          <w:rFonts w:ascii="Times New Roman" w:hAnsi="Times New Roman"/>
          <w:sz w:val="24"/>
          <w:szCs w:val="24"/>
        </w:rPr>
        <w:t>ΣΟΧ 1/2026</w:t>
      </w:r>
      <w:r w:rsidR="005312AA">
        <w:rPr>
          <w:rFonts w:ascii="Times New Roman" w:hAnsi="Times New Roman"/>
          <w:sz w:val="24"/>
          <w:szCs w:val="24"/>
        </w:rPr>
        <w:t xml:space="preserve">, </w:t>
      </w:r>
      <w:r w:rsidRPr="00C62E92">
        <w:rPr>
          <w:rFonts w:ascii="Times New Roman" w:hAnsi="Times New Roman"/>
          <w:sz w:val="24"/>
          <w:szCs w:val="24"/>
        </w:rPr>
        <w:t xml:space="preserve">για τους όρους και τα προσόντα πρόσληψης, όπως και το έντυπο αίτησης, έχουν αναρτηθεί στην ιστοσελίδα του Δήμου Κω, </w:t>
      </w:r>
      <w:hyperlink r:id="rId11" w:history="1">
        <w:r w:rsidRPr="00C62E92">
          <w:rPr>
            <w:rStyle w:val="-"/>
            <w:rFonts w:ascii="Times New Roman" w:hAnsi="Times New Roman"/>
            <w:sz w:val="24"/>
            <w:szCs w:val="24"/>
            <w:lang w:val="en-US"/>
          </w:rPr>
          <w:t>kos</w:t>
        </w:r>
        <w:r w:rsidRPr="00C62E92">
          <w:rPr>
            <w:rStyle w:val="-"/>
            <w:rFonts w:ascii="Times New Roman" w:hAnsi="Times New Roman"/>
            <w:sz w:val="24"/>
            <w:szCs w:val="24"/>
          </w:rPr>
          <w:t>.</w:t>
        </w:r>
        <w:r w:rsidRPr="00C62E92">
          <w:rPr>
            <w:rStyle w:val="-"/>
            <w:rFonts w:ascii="Times New Roman" w:hAnsi="Times New Roman"/>
            <w:sz w:val="24"/>
            <w:szCs w:val="24"/>
            <w:lang w:val="en-US"/>
          </w:rPr>
          <w:t>gov</w:t>
        </w:r>
        <w:r w:rsidRPr="00C62E92">
          <w:rPr>
            <w:rStyle w:val="-"/>
            <w:rFonts w:ascii="Times New Roman" w:hAnsi="Times New Roman"/>
            <w:sz w:val="24"/>
            <w:szCs w:val="24"/>
          </w:rPr>
          <w:t>.</w:t>
        </w:r>
        <w:r w:rsidRPr="00C62E92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Pr="00C62E92">
        <w:rPr>
          <w:rFonts w:ascii="Times New Roman" w:hAnsi="Times New Roman"/>
          <w:sz w:val="24"/>
          <w:szCs w:val="24"/>
        </w:rPr>
        <w:t xml:space="preserve">. </w:t>
      </w:r>
    </w:p>
    <w:p w14:paraId="769F0521" w14:textId="77777777" w:rsidR="00B4343B" w:rsidRDefault="00B4343B" w:rsidP="009C69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45515C" w14:textId="0386F3D9" w:rsidR="006E28E2" w:rsidRPr="006E28E2" w:rsidRDefault="006E28E2" w:rsidP="006E28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8E2">
        <w:rPr>
          <w:rFonts w:ascii="Times New Roman" w:hAnsi="Times New Roman"/>
          <w:sz w:val="24"/>
          <w:szCs w:val="24"/>
        </w:rPr>
        <w:t>Οι ενδιαφερόμενοι καλούνται να συμπληρώσουν την αίτηση με κωδικό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8E2">
        <w:rPr>
          <w:rFonts w:ascii="Times New Roman" w:hAnsi="Times New Roman"/>
          <w:sz w:val="24"/>
          <w:szCs w:val="24"/>
        </w:rPr>
        <w:t>ΝΕΟ ΕΝΤΥΠΟ ΑΣΕΠ ΣΟΧ 2ΔΕ/ΥΕ και να την υποβάλουν μαζί με τα απαιτούμενα δικαιολογητικά είτε αυτοπροσώπως, είτε με άλλο εξουσιοδοτημένο από αυτούς πρόσωπο, εφόσον η εξουσιοδότηση φέρει την υπογραφή τους θεωρημένη από δημόσια αρχή, είτε ταχυδρομικά με συστημένη επιστολή, στα γραφεία της υπηρεσίας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E28E2">
        <w:rPr>
          <w:rFonts w:ascii="Times New Roman" w:hAnsi="Times New Roman"/>
          <w:sz w:val="24"/>
          <w:szCs w:val="24"/>
        </w:rPr>
        <w:t>στην ακόλουθη διεύθυνση:</w:t>
      </w:r>
    </w:p>
    <w:p w14:paraId="565D52EC" w14:textId="61D066C9" w:rsidR="006E28E2" w:rsidRPr="006E28E2" w:rsidRDefault="006E28E2" w:rsidP="006E28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8E2">
        <w:rPr>
          <w:rFonts w:ascii="Times New Roman" w:hAnsi="Times New Roman"/>
          <w:sz w:val="24"/>
          <w:szCs w:val="24"/>
        </w:rPr>
        <w:t xml:space="preserve">Δήμος Κω, Ακτή Κουντουριώτη 7, Τ.Κ. 85300, Κως Ν. Δωδεκανήσου, υπόψη </w:t>
      </w:r>
      <w:proofErr w:type="spellStart"/>
      <w:r w:rsidRPr="006E28E2">
        <w:rPr>
          <w:rFonts w:ascii="Times New Roman" w:hAnsi="Times New Roman"/>
          <w:sz w:val="24"/>
          <w:szCs w:val="24"/>
        </w:rPr>
        <w:t>κου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28E2">
        <w:rPr>
          <w:rFonts w:ascii="Times New Roman" w:hAnsi="Times New Roman"/>
          <w:sz w:val="24"/>
          <w:szCs w:val="24"/>
        </w:rPr>
        <w:t>Ντακούμη</w:t>
      </w:r>
      <w:proofErr w:type="spellEnd"/>
      <w:r w:rsidRPr="006E28E2">
        <w:rPr>
          <w:rFonts w:ascii="Times New Roman" w:hAnsi="Times New Roman"/>
          <w:sz w:val="24"/>
          <w:szCs w:val="24"/>
        </w:rPr>
        <w:t xml:space="preserve"> Βασιλείου (</w:t>
      </w:r>
      <w:proofErr w:type="spellStart"/>
      <w:r w:rsidRPr="006E28E2">
        <w:rPr>
          <w:rFonts w:ascii="Times New Roman" w:hAnsi="Times New Roman"/>
          <w:sz w:val="24"/>
          <w:szCs w:val="24"/>
        </w:rPr>
        <w:t>τηλ</w:t>
      </w:r>
      <w:proofErr w:type="spellEnd"/>
      <w:r w:rsidRPr="006E28E2">
        <w:rPr>
          <w:rFonts w:ascii="Times New Roman" w:hAnsi="Times New Roman"/>
          <w:sz w:val="24"/>
          <w:szCs w:val="24"/>
        </w:rPr>
        <w:t xml:space="preserve">. επικοινωνία: 2242360481), ή </w:t>
      </w:r>
      <w:proofErr w:type="spellStart"/>
      <w:r w:rsidRPr="006E28E2">
        <w:rPr>
          <w:rFonts w:ascii="Times New Roman" w:hAnsi="Times New Roman"/>
          <w:sz w:val="24"/>
          <w:szCs w:val="24"/>
        </w:rPr>
        <w:t>κας</w:t>
      </w:r>
      <w:proofErr w:type="spellEnd"/>
      <w:r w:rsidRPr="006E28E2">
        <w:rPr>
          <w:rFonts w:ascii="Times New Roman" w:hAnsi="Times New Roman"/>
          <w:sz w:val="24"/>
          <w:szCs w:val="24"/>
        </w:rPr>
        <w:t xml:space="preserve"> Πάνου Δήμητρας (</w:t>
      </w:r>
      <w:proofErr w:type="spellStart"/>
      <w:r w:rsidRPr="006E28E2">
        <w:rPr>
          <w:rFonts w:ascii="Times New Roman" w:hAnsi="Times New Roman"/>
          <w:sz w:val="24"/>
          <w:szCs w:val="24"/>
        </w:rPr>
        <w:t>τηλ</w:t>
      </w:r>
      <w:proofErr w:type="spellEnd"/>
      <w:r w:rsidRPr="006E28E2">
        <w:rPr>
          <w:rFonts w:ascii="Times New Roman" w:hAnsi="Times New Roman"/>
          <w:sz w:val="24"/>
          <w:szCs w:val="24"/>
        </w:rPr>
        <w:t xml:space="preserve">. επικοινωνίας: 2242360450), ή </w:t>
      </w:r>
      <w:proofErr w:type="spellStart"/>
      <w:r w:rsidRPr="006E28E2">
        <w:rPr>
          <w:rFonts w:ascii="Times New Roman" w:hAnsi="Times New Roman"/>
          <w:sz w:val="24"/>
          <w:szCs w:val="24"/>
        </w:rPr>
        <w:t>κου</w:t>
      </w:r>
      <w:proofErr w:type="spellEnd"/>
      <w:r w:rsidRPr="006E28E2">
        <w:rPr>
          <w:rFonts w:ascii="Times New Roman" w:hAnsi="Times New Roman"/>
          <w:sz w:val="24"/>
          <w:szCs w:val="24"/>
        </w:rPr>
        <w:t xml:space="preserve"> Αλαβάνου Εμμανουήλ (</w:t>
      </w:r>
      <w:proofErr w:type="spellStart"/>
      <w:r w:rsidRPr="006E28E2">
        <w:rPr>
          <w:rFonts w:ascii="Times New Roman" w:hAnsi="Times New Roman"/>
          <w:sz w:val="24"/>
          <w:szCs w:val="24"/>
        </w:rPr>
        <w:t>τηλ</w:t>
      </w:r>
      <w:proofErr w:type="spellEnd"/>
      <w:r w:rsidRPr="006E28E2">
        <w:rPr>
          <w:rFonts w:ascii="Times New Roman" w:hAnsi="Times New Roman"/>
          <w:sz w:val="24"/>
          <w:szCs w:val="24"/>
        </w:rPr>
        <w:t>. επικοινωνίας: 2242360489).</w:t>
      </w:r>
    </w:p>
    <w:p w14:paraId="077AAC40" w14:textId="20EEC4E6" w:rsidR="006E28E2" w:rsidRPr="006E28E2" w:rsidRDefault="006E28E2" w:rsidP="006E28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8E2">
        <w:rPr>
          <w:rFonts w:ascii="Times New Roman" w:hAnsi="Times New Roman"/>
          <w:sz w:val="24"/>
          <w:szCs w:val="24"/>
        </w:rPr>
        <w:t>Στην περίπτωση αποστολής των αιτήσεων ταχυδρομικώς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8E2">
        <w:rPr>
          <w:rFonts w:ascii="Times New Roman" w:hAnsi="Times New Roman"/>
          <w:sz w:val="24"/>
          <w:szCs w:val="24"/>
        </w:rPr>
        <w:t>το εμπρόθεσμο των αιτήσεων κρίνεται με βάση την ημερομηνία που φέρει ο φάκελος αποστολής, ο οποίος μετά την αποσφράγισή του επισυνάπτεται στην αίτηση των υποψηφίων.</w:t>
      </w:r>
    </w:p>
    <w:p w14:paraId="0487EAE3" w14:textId="5598B8F4" w:rsidR="006E28E2" w:rsidRPr="006E28E2" w:rsidRDefault="006E28E2" w:rsidP="006E28E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28E2">
        <w:rPr>
          <w:rFonts w:ascii="Times New Roman" w:hAnsi="Times New Roman"/>
          <w:sz w:val="24"/>
          <w:szCs w:val="24"/>
        </w:rPr>
        <w:lastRenderedPageBreak/>
        <w:t>Η αίτηση συμμετοχής επέχει θέση υπεύθυνης δήλωσης και η ευθύνη της ορθής</w:t>
      </w:r>
      <w:r w:rsidR="00F363A8">
        <w:rPr>
          <w:rFonts w:ascii="Times New Roman" w:hAnsi="Times New Roman"/>
          <w:sz w:val="24"/>
          <w:szCs w:val="24"/>
        </w:rPr>
        <w:t xml:space="preserve"> </w:t>
      </w:r>
      <w:r w:rsidRPr="006E28E2">
        <w:rPr>
          <w:rFonts w:ascii="Times New Roman" w:hAnsi="Times New Roman"/>
          <w:sz w:val="24"/>
          <w:szCs w:val="24"/>
        </w:rPr>
        <w:t>συμπλήρωσής της είναι αποκλειστικά του υποψηφίου.</w:t>
      </w:r>
    </w:p>
    <w:p w14:paraId="5E237A26" w14:textId="243F4CEF" w:rsidR="006E28E2" w:rsidRDefault="00392F62" w:rsidP="009C69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2F62">
        <w:rPr>
          <w:rFonts w:ascii="Times New Roman" w:hAnsi="Times New Roman"/>
          <w:sz w:val="24"/>
          <w:szCs w:val="24"/>
        </w:rPr>
        <w:t>Κάθε υποψήφιος δικαιούται να υποβάλει μία μόνο αίτηση και για θέσεις μίας μόνο κατηγορίας προσωπικού (ΔΕ ή ΥΕ).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E3A3EE" w14:textId="76352148" w:rsidR="006E28E2" w:rsidRDefault="00A85648" w:rsidP="009C69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5648">
        <w:rPr>
          <w:rFonts w:ascii="Times New Roman" w:hAnsi="Times New Roman"/>
          <w:sz w:val="24"/>
          <w:szCs w:val="24"/>
        </w:rPr>
        <w:t>Οι υποψήφιοι μπορούν να αναζητήσουν τα έντυπα των αιτήσεων: α) στην υπηρεσία στην ανωτέρω διεύθυνση, καθώς και στο δικτυακό της τόπο (</w:t>
      </w:r>
      <w:hyperlink r:id="rId12" w:history="1">
        <w:r w:rsidR="00BD4000" w:rsidRPr="00365799">
          <w:rPr>
            <w:rStyle w:val="-"/>
            <w:rFonts w:ascii="Times New Roman" w:hAnsi="Times New Roman"/>
            <w:sz w:val="24"/>
            <w:szCs w:val="24"/>
          </w:rPr>
          <w:t>www.kos.gov.gr</w:t>
        </w:r>
      </w:hyperlink>
      <w:r w:rsidR="00BD4000">
        <w:rPr>
          <w:rFonts w:ascii="Times New Roman" w:hAnsi="Times New Roman"/>
          <w:sz w:val="24"/>
          <w:szCs w:val="24"/>
        </w:rPr>
        <w:t xml:space="preserve"> </w:t>
      </w:r>
      <w:r w:rsidRPr="00A85648">
        <w:rPr>
          <w:rFonts w:ascii="Times New Roman" w:hAnsi="Times New Roman"/>
          <w:sz w:val="24"/>
          <w:szCs w:val="24"/>
        </w:rPr>
        <w:t>), β) στον δικτυακό τόπο του ΑΣΕΠ (</w:t>
      </w:r>
      <w:hyperlink r:id="rId13" w:history="1">
        <w:r w:rsidR="00BD4000" w:rsidRPr="00365799">
          <w:rPr>
            <w:rStyle w:val="-"/>
            <w:rFonts w:ascii="Times New Roman" w:hAnsi="Times New Roman"/>
            <w:sz w:val="24"/>
            <w:szCs w:val="24"/>
          </w:rPr>
          <w:t>www.asep.gr</w:t>
        </w:r>
      </w:hyperlink>
      <w:r w:rsidR="00BD4000">
        <w:rPr>
          <w:rFonts w:ascii="Times New Roman" w:hAnsi="Times New Roman"/>
          <w:sz w:val="24"/>
          <w:szCs w:val="24"/>
        </w:rPr>
        <w:t xml:space="preserve"> </w:t>
      </w:r>
      <w:r w:rsidRPr="00A85648">
        <w:rPr>
          <w:rFonts w:ascii="Times New Roman" w:hAnsi="Times New Roman"/>
          <w:sz w:val="24"/>
          <w:szCs w:val="24"/>
        </w:rPr>
        <w:t>) και συγκεκριμένα ακολουθώντας την διαδρομή: Ενημερωτική Πύλη → Πολίτες → Έντυπα – Διαδικασίες → Διαγωνισμών Φορέων-Ορισμένου Χρόνου (ΣΟΧ) → Έντυπα, γ) στα κατά τόπους Κέντρα Εξυπηρέτησης Πολιτών (ΚΕΠ).</w:t>
      </w:r>
    </w:p>
    <w:p w14:paraId="3A22E1FB" w14:textId="77777777" w:rsidR="006E28E2" w:rsidRDefault="006E28E2" w:rsidP="009C69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F15B1E" w14:textId="77777777" w:rsidR="00BD4000" w:rsidRDefault="00BD4000" w:rsidP="009C69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3EB52979" w:rsidR="00FC48FC" w:rsidRDefault="00287BCD" w:rsidP="007934C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F3DB3">
        <w:rPr>
          <w:rFonts w:ascii="Times New Roman" w:hAnsi="Times New Roman"/>
          <w:sz w:val="24"/>
          <w:szCs w:val="24"/>
        </w:rPr>
        <w:t>Γραφείο Τύπου</w:t>
      </w:r>
    </w:p>
    <w:p w14:paraId="40D34C1C" w14:textId="77777777" w:rsidR="00653B7E" w:rsidRDefault="00653B7E" w:rsidP="00653B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BFC0F4" w14:textId="77777777" w:rsidR="00653B7E" w:rsidRDefault="00653B7E" w:rsidP="00653B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AFB1D9" w14:textId="77777777" w:rsidR="00653B7E" w:rsidRPr="000F3DB3" w:rsidRDefault="00653B7E" w:rsidP="00653B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53B7E" w:rsidRPr="000F3DB3" w:rsidSect="004569ED">
      <w:footerReference w:type="default" r:id="rId14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EAC7" w14:textId="77777777" w:rsidR="009A5BD3" w:rsidRDefault="009A5BD3" w:rsidP="005229B1">
      <w:pPr>
        <w:spacing w:after="0" w:line="240" w:lineRule="auto"/>
      </w:pPr>
      <w:r>
        <w:separator/>
      </w:r>
    </w:p>
  </w:endnote>
  <w:endnote w:type="continuationSeparator" w:id="0">
    <w:p w14:paraId="068F4986" w14:textId="77777777" w:rsidR="009A5BD3" w:rsidRDefault="009A5BD3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7B99" w14:textId="77777777" w:rsidR="009A5BD3" w:rsidRDefault="009A5BD3" w:rsidP="005229B1">
      <w:pPr>
        <w:spacing w:after="0" w:line="240" w:lineRule="auto"/>
      </w:pPr>
      <w:r>
        <w:separator/>
      </w:r>
    </w:p>
  </w:footnote>
  <w:footnote w:type="continuationSeparator" w:id="0">
    <w:p w14:paraId="52472322" w14:textId="77777777" w:rsidR="009A5BD3" w:rsidRDefault="009A5BD3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12A"/>
    <w:multiLevelType w:val="hybridMultilevel"/>
    <w:tmpl w:val="C87CBA6A"/>
    <w:lvl w:ilvl="0" w:tplc="3864E690">
      <w:start w:val="1"/>
      <w:numFmt w:val="decimal"/>
      <w:lvlText w:val="%1"/>
      <w:lvlJc w:val="left"/>
      <w:pPr>
        <w:ind w:left="1035" w:hanging="6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C24EF"/>
    <w:multiLevelType w:val="hybridMultilevel"/>
    <w:tmpl w:val="2820B608"/>
    <w:lvl w:ilvl="0" w:tplc="F6B077E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C2235"/>
    <w:multiLevelType w:val="hybridMultilevel"/>
    <w:tmpl w:val="0D420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A5513"/>
    <w:multiLevelType w:val="hybridMultilevel"/>
    <w:tmpl w:val="02BAEF0A"/>
    <w:lvl w:ilvl="0" w:tplc="D08E6494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29020">
    <w:abstractNumId w:val="6"/>
  </w:num>
  <w:num w:numId="2" w16cid:durableId="228344779">
    <w:abstractNumId w:val="5"/>
  </w:num>
  <w:num w:numId="3" w16cid:durableId="60907411">
    <w:abstractNumId w:val="7"/>
  </w:num>
  <w:num w:numId="4" w16cid:durableId="1929381995">
    <w:abstractNumId w:val="4"/>
  </w:num>
  <w:num w:numId="5" w16cid:durableId="1339499389">
    <w:abstractNumId w:val="0"/>
  </w:num>
  <w:num w:numId="6" w16cid:durableId="902450517">
    <w:abstractNumId w:val="1"/>
  </w:num>
  <w:num w:numId="7" w16cid:durableId="1091387515">
    <w:abstractNumId w:val="3"/>
  </w:num>
  <w:num w:numId="8" w16cid:durableId="59856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2BF8"/>
    <w:rsid w:val="00014232"/>
    <w:rsid w:val="00016247"/>
    <w:rsid w:val="00026E49"/>
    <w:rsid w:val="00027A97"/>
    <w:rsid w:val="00042F06"/>
    <w:rsid w:val="00057234"/>
    <w:rsid w:val="000709E7"/>
    <w:rsid w:val="000879B3"/>
    <w:rsid w:val="00090D95"/>
    <w:rsid w:val="0009156A"/>
    <w:rsid w:val="000B2B8D"/>
    <w:rsid w:val="000C5C26"/>
    <w:rsid w:val="000D32EA"/>
    <w:rsid w:val="000E5E8C"/>
    <w:rsid w:val="000F20C9"/>
    <w:rsid w:val="000F3DB3"/>
    <w:rsid w:val="00103DF7"/>
    <w:rsid w:val="00112F99"/>
    <w:rsid w:val="00126AF0"/>
    <w:rsid w:val="00141597"/>
    <w:rsid w:val="001468EE"/>
    <w:rsid w:val="00164008"/>
    <w:rsid w:val="00164A5F"/>
    <w:rsid w:val="0016522D"/>
    <w:rsid w:val="00186658"/>
    <w:rsid w:val="00187D1C"/>
    <w:rsid w:val="00192B03"/>
    <w:rsid w:val="001B3E6F"/>
    <w:rsid w:val="001B567D"/>
    <w:rsid w:val="001B7D2F"/>
    <w:rsid w:val="001D21A0"/>
    <w:rsid w:val="001E765C"/>
    <w:rsid w:val="00203E74"/>
    <w:rsid w:val="00204507"/>
    <w:rsid w:val="00206068"/>
    <w:rsid w:val="00213569"/>
    <w:rsid w:val="00214D94"/>
    <w:rsid w:val="00215739"/>
    <w:rsid w:val="00221844"/>
    <w:rsid w:val="002229FC"/>
    <w:rsid w:val="00262A49"/>
    <w:rsid w:val="00274F18"/>
    <w:rsid w:val="00286EA4"/>
    <w:rsid w:val="00287BCD"/>
    <w:rsid w:val="00292142"/>
    <w:rsid w:val="00297ECE"/>
    <w:rsid w:val="002A69FA"/>
    <w:rsid w:val="002B2315"/>
    <w:rsid w:val="002C3512"/>
    <w:rsid w:val="002D04D2"/>
    <w:rsid w:val="002E77EE"/>
    <w:rsid w:val="00300309"/>
    <w:rsid w:val="00304F0A"/>
    <w:rsid w:val="00305E08"/>
    <w:rsid w:val="003118DB"/>
    <w:rsid w:val="00313EFE"/>
    <w:rsid w:val="003210ED"/>
    <w:rsid w:val="003266CA"/>
    <w:rsid w:val="0033096A"/>
    <w:rsid w:val="00337FA0"/>
    <w:rsid w:val="0034481E"/>
    <w:rsid w:val="0034491A"/>
    <w:rsid w:val="00366374"/>
    <w:rsid w:val="0037502C"/>
    <w:rsid w:val="00376905"/>
    <w:rsid w:val="00392F62"/>
    <w:rsid w:val="00394F45"/>
    <w:rsid w:val="003962F6"/>
    <w:rsid w:val="003B371B"/>
    <w:rsid w:val="003D5554"/>
    <w:rsid w:val="003E5655"/>
    <w:rsid w:val="003F02AD"/>
    <w:rsid w:val="00406FC6"/>
    <w:rsid w:val="00414C8D"/>
    <w:rsid w:val="00415B9E"/>
    <w:rsid w:val="0042324F"/>
    <w:rsid w:val="00450A87"/>
    <w:rsid w:val="004569ED"/>
    <w:rsid w:val="00457ADE"/>
    <w:rsid w:val="00465688"/>
    <w:rsid w:val="00467237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11F96"/>
    <w:rsid w:val="00514E28"/>
    <w:rsid w:val="005229B1"/>
    <w:rsid w:val="005312AA"/>
    <w:rsid w:val="005715A8"/>
    <w:rsid w:val="00574006"/>
    <w:rsid w:val="005966BC"/>
    <w:rsid w:val="005E2A93"/>
    <w:rsid w:val="006018A4"/>
    <w:rsid w:val="00613D82"/>
    <w:rsid w:val="00620F92"/>
    <w:rsid w:val="006319F2"/>
    <w:rsid w:val="00644D79"/>
    <w:rsid w:val="00653B7E"/>
    <w:rsid w:val="00653BBB"/>
    <w:rsid w:val="0066321F"/>
    <w:rsid w:val="00665C5D"/>
    <w:rsid w:val="00680134"/>
    <w:rsid w:val="006852EA"/>
    <w:rsid w:val="006901C0"/>
    <w:rsid w:val="00697518"/>
    <w:rsid w:val="006A1D7A"/>
    <w:rsid w:val="006A5AD8"/>
    <w:rsid w:val="006A5B74"/>
    <w:rsid w:val="006B49CA"/>
    <w:rsid w:val="006D15FF"/>
    <w:rsid w:val="006D56C3"/>
    <w:rsid w:val="006D608B"/>
    <w:rsid w:val="006E0501"/>
    <w:rsid w:val="006E28E2"/>
    <w:rsid w:val="006E68B2"/>
    <w:rsid w:val="006F1B15"/>
    <w:rsid w:val="006F6F3A"/>
    <w:rsid w:val="00724B5F"/>
    <w:rsid w:val="00754880"/>
    <w:rsid w:val="007846A8"/>
    <w:rsid w:val="007934C8"/>
    <w:rsid w:val="007A6A6E"/>
    <w:rsid w:val="007D4CBB"/>
    <w:rsid w:val="007E62A9"/>
    <w:rsid w:val="007E722F"/>
    <w:rsid w:val="007F2BF0"/>
    <w:rsid w:val="00804ACA"/>
    <w:rsid w:val="00814035"/>
    <w:rsid w:val="00832F3C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8C5FC4"/>
    <w:rsid w:val="0090068F"/>
    <w:rsid w:val="00900A40"/>
    <w:rsid w:val="00914812"/>
    <w:rsid w:val="00914A99"/>
    <w:rsid w:val="0093471A"/>
    <w:rsid w:val="009356F9"/>
    <w:rsid w:val="00950959"/>
    <w:rsid w:val="009615D5"/>
    <w:rsid w:val="0097570D"/>
    <w:rsid w:val="009759D1"/>
    <w:rsid w:val="009A5BD3"/>
    <w:rsid w:val="009B7723"/>
    <w:rsid w:val="009C69C7"/>
    <w:rsid w:val="009D08BD"/>
    <w:rsid w:val="009D0BDB"/>
    <w:rsid w:val="009E780A"/>
    <w:rsid w:val="00A0215F"/>
    <w:rsid w:val="00A05A8F"/>
    <w:rsid w:val="00A2551F"/>
    <w:rsid w:val="00A2737F"/>
    <w:rsid w:val="00A36608"/>
    <w:rsid w:val="00A40E80"/>
    <w:rsid w:val="00A51098"/>
    <w:rsid w:val="00A55C5B"/>
    <w:rsid w:val="00A607D0"/>
    <w:rsid w:val="00A71023"/>
    <w:rsid w:val="00A85648"/>
    <w:rsid w:val="00AB69D5"/>
    <w:rsid w:val="00AC4936"/>
    <w:rsid w:val="00AD3ECE"/>
    <w:rsid w:val="00AE1723"/>
    <w:rsid w:val="00AE5C10"/>
    <w:rsid w:val="00B32D46"/>
    <w:rsid w:val="00B4343B"/>
    <w:rsid w:val="00B809F3"/>
    <w:rsid w:val="00BC3357"/>
    <w:rsid w:val="00BD1314"/>
    <w:rsid w:val="00BD3E3C"/>
    <w:rsid w:val="00BD4000"/>
    <w:rsid w:val="00C17213"/>
    <w:rsid w:val="00C222D9"/>
    <w:rsid w:val="00C22EEC"/>
    <w:rsid w:val="00C27F2E"/>
    <w:rsid w:val="00C51207"/>
    <w:rsid w:val="00C517B6"/>
    <w:rsid w:val="00C62E92"/>
    <w:rsid w:val="00C75748"/>
    <w:rsid w:val="00C8152C"/>
    <w:rsid w:val="00C83DC2"/>
    <w:rsid w:val="00C94696"/>
    <w:rsid w:val="00CA242E"/>
    <w:rsid w:val="00CA4D0E"/>
    <w:rsid w:val="00CC3DF1"/>
    <w:rsid w:val="00CD4DCB"/>
    <w:rsid w:val="00CE1A6B"/>
    <w:rsid w:val="00CE39CC"/>
    <w:rsid w:val="00D21CB4"/>
    <w:rsid w:val="00D222BF"/>
    <w:rsid w:val="00D25A75"/>
    <w:rsid w:val="00D460CF"/>
    <w:rsid w:val="00D61459"/>
    <w:rsid w:val="00D87C1A"/>
    <w:rsid w:val="00D931FD"/>
    <w:rsid w:val="00DA2D98"/>
    <w:rsid w:val="00DA3935"/>
    <w:rsid w:val="00DA5D72"/>
    <w:rsid w:val="00DC334F"/>
    <w:rsid w:val="00DC6755"/>
    <w:rsid w:val="00DD780B"/>
    <w:rsid w:val="00DF0DFE"/>
    <w:rsid w:val="00DF437B"/>
    <w:rsid w:val="00DF7782"/>
    <w:rsid w:val="00E27AF6"/>
    <w:rsid w:val="00E330C2"/>
    <w:rsid w:val="00E34FA5"/>
    <w:rsid w:val="00E41305"/>
    <w:rsid w:val="00E80541"/>
    <w:rsid w:val="00E80FBA"/>
    <w:rsid w:val="00E86515"/>
    <w:rsid w:val="00EA40EA"/>
    <w:rsid w:val="00EB7A48"/>
    <w:rsid w:val="00ED1B29"/>
    <w:rsid w:val="00ED3E75"/>
    <w:rsid w:val="00EE49A0"/>
    <w:rsid w:val="00EE7844"/>
    <w:rsid w:val="00EF107F"/>
    <w:rsid w:val="00F026D5"/>
    <w:rsid w:val="00F044E2"/>
    <w:rsid w:val="00F05574"/>
    <w:rsid w:val="00F130A1"/>
    <w:rsid w:val="00F179FB"/>
    <w:rsid w:val="00F363A8"/>
    <w:rsid w:val="00F51683"/>
    <w:rsid w:val="00F72D18"/>
    <w:rsid w:val="00F802DF"/>
    <w:rsid w:val="00F8645C"/>
    <w:rsid w:val="00FA4E69"/>
    <w:rsid w:val="00FB203F"/>
    <w:rsid w:val="00FC48FC"/>
    <w:rsid w:val="00FC68C5"/>
    <w:rsid w:val="00FD542F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hyperlink" Target="http://www.asep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os.gov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s.gov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59</cp:revision>
  <cp:lastPrinted>2020-07-28T11:36:00Z</cp:lastPrinted>
  <dcterms:created xsi:type="dcterms:W3CDTF">2026-02-24T11:32:00Z</dcterms:created>
  <dcterms:modified xsi:type="dcterms:W3CDTF">2026-02-24T11:57:00Z</dcterms:modified>
</cp:coreProperties>
</file>