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0C3BF4"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0C3BF4">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0C3BF4"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0C3BF4">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60485290"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2C57DB">
        <w:rPr>
          <w:rFonts w:asciiTheme="minorHAnsi" w:hAnsiTheme="minorHAnsi"/>
          <w:sz w:val="24"/>
          <w:szCs w:val="24"/>
        </w:rPr>
        <w:t>16</w:t>
      </w:r>
      <w:r w:rsidR="004D6B6C">
        <w:rPr>
          <w:rFonts w:asciiTheme="minorHAnsi" w:hAnsiTheme="minorHAnsi"/>
          <w:sz w:val="24"/>
          <w:szCs w:val="24"/>
        </w:rPr>
        <w:t xml:space="preserve"> – </w:t>
      </w:r>
      <w:r w:rsidR="002C57DB">
        <w:rPr>
          <w:rFonts w:asciiTheme="minorHAnsi" w:hAnsiTheme="minorHAnsi"/>
          <w:sz w:val="24"/>
          <w:szCs w:val="24"/>
        </w:rPr>
        <w:t>01</w:t>
      </w:r>
      <w:r w:rsidR="004D6B6C">
        <w:rPr>
          <w:rFonts w:asciiTheme="minorHAnsi" w:hAnsiTheme="minorHAnsi"/>
          <w:sz w:val="24"/>
          <w:szCs w:val="24"/>
        </w:rPr>
        <w:t xml:space="preserve"> - 202</w:t>
      </w:r>
      <w:r w:rsidR="002C57DB">
        <w:rPr>
          <w:rFonts w:asciiTheme="minorHAnsi" w:hAnsiTheme="minorHAnsi"/>
          <w:sz w:val="24"/>
          <w:szCs w:val="24"/>
        </w:rPr>
        <w:t>6</w:t>
      </w:r>
      <w:r w:rsidR="004D6B6C">
        <w:rPr>
          <w:rFonts w:asciiTheme="minorHAnsi" w:hAnsiTheme="minorHAnsi"/>
          <w:sz w:val="24"/>
          <w:szCs w:val="24"/>
        </w:rPr>
        <w:t xml:space="preserve">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0DDF46A2" w14:textId="77777777" w:rsidR="00A9435D" w:rsidRDefault="00A9435D" w:rsidP="00D931FD">
      <w:pPr>
        <w:spacing w:after="0" w:line="360" w:lineRule="auto"/>
        <w:rPr>
          <w:rFonts w:ascii="Times New Roman" w:hAnsi="Times New Roman"/>
          <w:sz w:val="24"/>
          <w:szCs w:val="24"/>
        </w:rPr>
      </w:pPr>
    </w:p>
    <w:p w14:paraId="4462D6EA" w14:textId="53CD98D3" w:rsidR="00DE04CD" w:rsidRPr="00DE04CD" w:rsidRDefault="00DE04CD" w:rsidP="00DE04CD">
      <w:pPr>
        <w:spacing w:after="0" w:line="360" w:lineRule="auto"/>
        <w:jc w:val="center"/>
        <w:rPr>
          <w:rFonts w:ascii="Times New Roman" w:hAnsi="Times New Roman"/>
          <w:b/>
          <w:bCs/>
          <w:sz w:val="24"/>
          <w:szCs w:val="24"/>
        </w:rPr>
      </w:pPr>
      <w:r w:rsidRPr="00DE04CD">
        <w:rPr>
          <w:rFonts w:ascii="Times New Roman" w:hAnsi="Times New Roman"/>
          <w:b/>
          <w:bCs/>
          <w:sz w:val="24"/>
          <w:szCs w:val="24"/>
        </w:rPr>
        <w:t xml:space="preserve">Χρηματοδότηση </w:t>
      </w:r>
      <w:r w:rsidRPr="00DE04CD">
        <w:rPr>
          <w:rFonts w:ascii="Times New Roman" w:hAnsi="Times New Roman"/>
          <w:b/>
          <w:bCs/>
          <w:sz w:val="24"/>
          <w:szCs w:val="24"/>
        </w:rPr>
        <w:t>399.500€</w:t>
      </w:r>
      <w:r w:rsidRPr="00DE04CD">
        <w:rPr>
          <w:rFonts w:ascii="Times New Roman" w:hAnsi="Times New Roman"/>
          <w:b/>
          <w:bCs/>
          <w:sz w:val="24"/>
          <w:szCs w:val="24"/>
        </w:rPr>
        <w:t xml:space="preserve"> </w:t>
      </w:r>
      <w:r w:rsidR="00B36AE1">
        <w:rPr>
          <w:rFonts w:ascii="Times New Roman" w:hAnsi="Times New Roman"/>
          <w:b/>
          <w:bCs/>
          <w:sz w:val="24"/>
          <w:szCs w:val="24"/>
        </w:rPr>
        <w:t>πέτυχε ο</w:t>
      </w:r>
      <w:r w:rsidRPr="00DE04CD">
        <w:rPr>
          <w:rFonts w:ascii="Times New Roman" w:hAnsi="Times New Roman"/>
          <w:b/>
          <w:bCs/>
          <w:sz w:val="24"/>
          <w:szCs w:val="24"/>
        </w:rPr>
        <w:t xml:space="preserve"> Δήμο</w:t>
      </w:r>
      <w:r w:rsidR="00B36AE1">
        <w:rPr>
          <w:rFonts w:ascii="Times New Roman" w:hAnsi="Times New Roman"/>
          <w:b/>
          <w:bCs/>
          <w:sz w:val="24"/>
          <w:szCs w:val="24"/>
        </w:rPr>
        <w:t>ς</w:t>
      </w:r>
      <w:r w:rsidRPr="00DE04CD">
        <w:rPr>
          <w:rFonts w:ascii="Times New Roman" w:hAnsi="Times New Roman"/>
          <w:b/>
          <w:bCs/>
          <w:sz w:val="24"/>
          <w:szCs w:val="24"/>
        </w:rPr>
        <w:t xml:space="preserve"> Κω</w:t>
      </w:r>
    </w:p>
    <w:p w14:paraId="7B1C882A" w14:textId="2A5F4BE6" w:rsidR="002C57DB" w:rsidRPr="00DE04CD" w:rsidRDefault="00DE04CD" w:rsidP="00DE04CD">
      <w:pPr>
        <w:spacing w:after="0" w:line="360" w:lineRule="auto"/>
        <w:jc w:val="center"/>
        <w:rPr>
          <w:rFonts w:ascii="Times New Roman" w:hAnsi="Times New Roman"/>
          <w:b/>
          <w:bCs/>
          <w:sz w:val="24"/>
          <w:szCs w:val="24"/>
        </w:rPr>
      </w:pPr>
      <w:r w:rsidRPr="00DE04CD">
        <w:rPr>
          <w:rFonts w:ascii="Times New Roman" w:hAnsi="Times New Roman"/>
          <w:b/>
          <w:bCs/>
          <w:sz w:val="24"/>
          <w:szCs w:val="24"/>
        </w:rPr>
        <w:t>για την προμήθεια 8 χρήσιμων και αναγκαίων οχημάτων</w:t>
      </w:r>
    </w:p>
    <w:p w14:paraId="6D760CA8" w14:textId="77777777" w:rsidR="00DE04CD" w:rsidRDefault="00DE04CD" w:rsidP="00D931FD">
      <w:pPr>
        <w:spacing w:after="0" w:line="360" w:lineRule="auto"/>
        <w:rPr>
          <w:rFonts w:ascii="Times New Roman" w:hAnsi="Times New Roman"/>
          <w:sz w:val="24"/>
          <w:szCs w:val="24"/>
        </w:rPr>
      </w:pPr>
    </w:p>
    <w:p w14:paraId="5160D7DB" w14:textId="1C6647C4" w:rsidR="002C57DB" w:rsidRDefault="002C57DB" w:rsidP="002C57DB">
      <w:pPr>
        <w:spacing w:after="0" w:line="360" w:lineRule="auto"/>
        <w:jc w:val="both"/>
        <w:rPr>
          <w:rFonts w:ascii="Times New Roman" w:hAnsi="Times New Roman"/>
          <w:sz w:val="24"/>
          <w:szCs w:val="24"/>
        </w:rPr>
      </w:pPr>
      <w:r>
        <w:rPr>
          <w:rFonts w:ascii="Times New Roman" w:hAnsi="Times New Roman"/>
          <w:sz w:val="24"/>
          <w:szCs w:val="24"/>
        </w:rPr>
        <w:t xml:space="preserve">Σε ενίσχυση και εκσυγχρονισμό του στόλου οχημάτων και του μηχανολογικού εξοπλισμού του εργοταξίου, της Υπηρεσίας Καθαριότητας και της Υπηρεσίας Πρασίνου προχωρά ο Δήμος Κω, συνολικού προϋπολογισμού άνω των 2.500.000€, με χρηματοδότηση </w:t>
      </w:r>
      <w:r w:rsidR="00150551">
        <w:rPr>
          <w:rFonts w:ascii="Times New Roman" w:hAnsi="Times New Roman"/>
          <w:sz w:val="24"/>
          <w:szCs w:val="24"/>
        </w:rPr>
        <w:t>από το Ταμείο Αλληλεγγύης</w:t>
      </w:r>
      <w:r>
        <w:rPr>
          <w:rFonts w:ascii="Times New Roman" w:hAnsi="Times New Roman"/>
          <w:sz w:val="24"/>
          <w:szCs w:val="24"/>
        </w:rPr>
        <w:t>.</w:t>
      </w:r>
    </w:p>
    <w:p w14:paraId="523CE514" w14:textId="14323166" w:rsidR="00685476" w:rsidRDefault="00685476" w:rsidP="00685476">
      <w:pPr>
        <w:spacing w:after="0" w:line="360" w:lineRule="auto"/>
        <w:jc w:val="both"/>
        <w:rPr>
          <w:rFonts w:ascii="Times New Roman" w:hAnsi="Times New Roman"/>
          <w:sz w:val="24"/>
          <w:szCs w:val="24"/>
        </w:rPr>
      </w:pPr>
      <w:r>
        <w:rPr>
          <w:rFonts w:ascii="Times New Roman" w:hAnsi="Times New Roman"/>
          <w:sz w:val="24"/>
          <w:szCs w:val="24"/>
        </w:rPr>
        <w:t>Το σχετικό αίτημα του Δήμου Κω κατατέθηκε το Νοέμβριο, σ</w:t>
      </w:r>
      <w:r w:rsidR="002F1769">
        <w:rPr>
          <w:rFonts w:ascii="Times New Roman" w:hAnsi="Times New Roman"/>
          <w:sz w:val="24"/>
          <w:szCs w:val="24"/>
        </w:rPr>
        <w:t>ε</w:t>
      </w:r>
      <w:r>
        <w:rPr>
          <w:rFonts w:ascii="Times New Roman" w:hAnsi="Times New Roman"/>
          <w:sz w:val="24"/>
          <w:szCs w:val="24"/>
        </w:rPr>
        <w:t xml:space="preserve"> συνάντηση του Δημάρχου Θεοδόση Νικηταρά με τον Υπουργό </w:t>
      </w:r>
      <w:r w:rsidRPr="00685476">
        <w:rPr>
          <w:rFonts w:ascii="Times New Roman" w:hAnsi="Times New Roman"/>
          <w:sz w:val="24"/>
          <w:szCs w:val="24"/>
        </w:rPr>
        <w:t>Μετανάστευσης &amp; Ασύλου Αθανάσιο Πλεύρη</w:t>
      </w:r>
      <w:r>
        <w:rPr>
          <w:rFonts w:ascii="Times New Roman" w:hAnsi="Times New Roman"/>
          <w:sz w:val="24"/>
          <w:szCs w:val="24"/>
        </w:rPr>
        <w:t xml:space="preserve">, στο πλαίσιο επίσκεψης εργασίας παρουσία των Αντιδημάρχων, </w:t>
      </w:r>
      <w:r w:rsidRPr="00685476">
        <w:rPr>
          <w:rFonts w:ascii="Times New Roman" w:hAnsi="Times New Roman"/>
          <w:sz w:val="24"/>
          <w:szCs w:val="24"/>
        </w:rPr>
        <w:t>Αναπτυξιακού Προγραμματισμού &amp; Χρηματοδοτούμενων Έργων Κωνσταντίνο</w:t>
      </w:r>
      <w:r>
        <w:rPr>
          <w:rFonts w:ascii="Times New Roman" w:hAnsi="Times New Roman"/>
          <w:sz w:val="24"/>
          <w:szCs w:val="24"/>
        </w:rPr>
        <w:t>υ</w:t>
      </w:r>
      <w:r w:rsidRPr="00685476">
        <w:rPr>
          <w:rFonts w:ascii="Times New Roman" w:hAnsi="Times New Roman"/>
          <w:sz w:val="24"/>
          <w:szCs w:val="24"/>
        </w:rPr>
        <w:t xml:space="preserve"> </w:t>
      </w:r>
      <w:proofErr w:type="spellStart"/>
      <w:r w:rsidRPr="00685476">
        <w:rPr>
          <w:rFonts w:ascii="Times New Roman" w:hAnsi="Times New Roman"/>
          <w:sz w:val="24"/>
          <w:szCs w:val="24"/>
        </w:rPr>
        <w:t>Ζαχαρ</w:t>
      </w:r>
      <w:r>
        <w:rPr>
          <w:rFonts w:ascii="Times New Roman" w:hAnsi="Times New Roman"/>
          <w:sz w:val="24"/>
          <w:szCs w:val="24"/>
        </w:rPr>
        <w:t>ού</w:t>
      </w:r>
      <w:proofErr w:type="spellEnd"/>
      <w:r w:rsidRPr="00685476">
        <w:rPr>
          <w:rFonts w:ascii="Times New Roman" w:hAnsi="Times New Roman"/>
          <w:sz w:val="24"/>
          <w:szCs w:val="24"/>
        </w:rPr>
        <w:t xml:space="preserve"> και Τεχνικών Έργων &amp; Βιώσιμης Κινητικότητας Αλέξανδρο</w:t>
      </w:r>
      <w:r>
        <w:rPr>
          <w:rFonts w:ascii="Times New Roman" w:hAnsi="Times New Roman"/>
          <w:sz w:val="24"/>
          <w:szCs w:val="24"/>
        </w:rPr>
        <w:t>υ</w:t>
      </w:r>
      <w:r w:rsidRPr="00685476">
        <w:rPr>
          <w:rFonts w:ascii="Times New Roman" w:hAnsi="Times New Roman"/>
          <w:sz w:val="24"/>
          <w:szCs w:val="24"/>
        </w:rPr>
        <w:t xml:space="preserve"> </w:t>
      </w:r>
      <w:proofErr w:type="spellStart"/>
      <w:r w:rsidRPr="00685476">
        <w:rPr>
          <w:rFonts w:ascii="Times New Roman" w:hAnsi="Times New Roman"/>
          <w:sz w:val="24"/>
          <w:szCs w:val="24"/>
        </w:rPr>
        <w:t>Χρυσόπουλο</w:t>
      </w:r>
      <w:r>
        <w:rPr>
          <w:rFonts w:ascii="Times New Roman" w:hAnsi="Times New Roman"/>
          <w:sz w:val="24"/>
          <w:szCs w:val="24"/>
        </w:rPr>
        <w:t>υ</w:t>
      </w:r>
      <w:proofErr w:type="spellEnd"/>
      <w:r w:rsidRPr="00685476">
        <w:rPr>
          <w:rFonts w:ascii="Times New Roman" w:hAnsi="Times New Roman"/>
          <w:sz w:val="24"/>
          <w:szCs w:val="24"/>
        </w:rPr>
        <w:t>.</w:t>
      </w:r>
    </w:p>
    <w:p w14:paraId="3797E717" w14:textId="7CA3CF61" w:rsidR="00670016" w:rsidRDefault="00670016" w:rsidP="002C57DB">
      <w:pPr>
        <w:spacing w:after="0" w:line="360" w:lineRule="auto"/>
        <w:jc w:val="both"/>
        <w:rPr>
          <w:rFonts w:ascii="Times New Roman" w:hAnsi="Times New Roman"/>
          <w:sz w:val="24"/>
          <w:szCs w:val="24"/>
        </w:rPr>
      </w:pPr>
      <w:r>
        <w:rPr>
          <w:rFonts w:ascii="Times New Roman" w:hAnsi="Times New Roman"/>
          <w:sz w:val="24"/>
          <w:szCs w:val="24"/>
        </w:rPr>
        <w:t>Ήδη εγκρίθηκε το πρώτο μέρος της χρηματοδότησης, ύψους 399.500€</w:t>
      </w:r>
      <w:r w:rsidR="005141DB">
        <w:rPr>
          <w:rFonts w:ascii="Times New Roman" w:hAnsi="Times New Roman"/>
          <w:sz w:val="24"/>
          <w:szCs w:val="24"/>
        </w:rPr>
        <w:t xml:space="preserve">, που αφορά </w:t>
      </w:r>
      <w:r w:rsidR="00DB3B86">
        <w:rPr>
          <w:rFonts w:ascii="Times New Roman" w:hAnsi="Times New Roman"/>
          <w:sz w:val="24"/>
          <w:szCs w:val="24"/>
        </w:rPr>
        <w:t>στην προμήθεια</w:t>
      </w:r>
      <w:r w:rsidR="00650CEC">
        <w:rPr>
          <w:rFonts w:ascii="Times New Roman" w:hAnsi="Times New Roman"/>
          <w:sz w:val="24"/>
          <w:szCs w:val="24"/>
        </w:rPr>
        <w:t>:</w:t>
      </w:r>
    </w:p>
    <w:p w14:paraId="44E58F41" w14:textId="3FF530D2" w:rsidR="00650CEC" w:rsidRPr="00622AB3" w:rsidRDefault="00650CEC" w:rsidP="00622AB3">
      <w:pPr>
        <w:pStyle w:val="a7"/>
        <w:numPr>
          <w:ilvl w:val="0"/>
          <w:numId w:val="5"/>
        </w:numPr>
        <w:spacing w:after="0" w:line="360" w:lineRule="auto"/>
        <w:jc w:val="both"/>
        <w:rPr>
          <w:rFonts w:ascii="Times New Roman" w:hAnsi="Times New Roman"/>
          <w:sz w:val="24"/>
          <w:szCs w:val="24"/>
        </w:rPr>
      </w:pPr>
      <w:r w:rsidRPr="00622AB3">
        <w:rPr>
          <w:rFonts w:ascii="Times New Roman" w:hAnsi="Times New Roman"/>
          <w:sz w:val="24"/>
          <w:szCs w:val="24"/>
        </w:rPr>
        <w:t>Ανατρεπόμενου φορτηγού με γερανό και αρπάγη,</w:t>
      </w:r>
    </w:p>
    <w:p w14:paraId="4A72989B" w14:textId="1A333EB3" w:rsidR="00650CEC" w:rsidRPr="00622AB3" w:rsidRDefault="00650CEC" w:rsidP="00622AB3">
      <w:pPr>
        <w:pStyle w:val="a7"/>
        <w:numPr>
          <w:ilvl w:val="0"/>
          <w:numId w:val="5"/>
        </w:numPr>
        <w:spacing w:after="0" w:line="360" w:lineRule="auto"/>
        <w:jc w:val="both"/>
        <w:rPr>
          <w:rFonts w:ascii="Times New Roman" w:hAnsi="Times New Roman"/>
          <w:sz w:val="24"/>
          <w:szCs w:val="24"/>
        </w:rPr>
      </w:pPr>
      <w:r w:rsidRPr="00622AB3">
        <w:rPr>
          <w:rFonts w:ascii="Times New Roman" w:hAnsi="Times New Roman"/>
          <w:sz w:val="24"/>
          <w:szCs w:val="24"/>
        </w:rPr>
        <w:t xml:space="preserve">Δύο (02) κλειστών οχημάτων τύπου </w:t>
      </w:r>
      <w:r w:rsidRPr="00622AB3">
        <w:rPr>
          <w:rFonts w:ascii="Times New Roman" w:hAnsi="Times New Roman"/>
          <w:sz w:val="24"/>
          <w:szCs w:val="24"/>
          <w:lang w:val="en-US"/>
        </w:rPr>
        <w:t>van</w:t>
      </w:r>
      <w:r w:rsidRPr="00622AB3">
        <w:rPr>
          <w:rFonts w:ascii="Times New Roman" w:hAnsi="Times New Roman"/>
          <w:sz w:val="24"/>
          <w:szCs w:val="24"/>
        </w:rPr>
        <w:t>,</w:t>
      </w:r>
    </w:p>
    <w:p w14:paraId="3DDD8238" w14:textId="5793F4AC" w:rsidR="00650CEC" w:rsidRPr="00622AB3" w:rsidRDefault="00650CEC" w:rsidP="00622AB3">
      <w:pPr>
        <w:pStyle w:val="a7"/>
        <w:numPr>
          <w:ilvl w:val="0"/>
          <w:numId w:val="5"/>
        </w:numPr>
        <w:spacing w:after="0" w:line="360" w:lineRule="auto"/>
        <w:jc w:val="both"/>
        <w:rPr>
          <w:rFonts w:ascii="Times New Roman" w:hAnsi="Times New Roman"/>
          <w:sz w:val="24"/>
          <w:szCs w:val="24"/>
        </w:rPr>
      </w:pPr>
      <w:r w:rsidRPr="00622AB3">
        <w:rPr>
          <w:rFonts w:ascii="Times New Roman" w:hAnsi="Times New Roman"/>
          <w:sz w:val="24"/>
          <w:szCs w:val="24"/>
        </w:rPr>
        <w:t>Δύο</w:t>
      </w:r>
      <w:r w:rsidR="00622AB3" w:rsidRPr="00622AB3">
        <w:rPr>
          <w:rFonts w:ascii="Times New Roman" w:hAnsi="Times New Roman"/>
          <w:sz w:val="24"/>
          <w:szCs w:val="24"/>
        </w:rPr>
        <w:t xml:space="preserve"> (02)</w:t>
      </w:r>
      <w:r w:rsidRPr="00622AB3">
        <w:rPr>
          <w:rFonts w:ascii="Times New Roman" w:hAnsi="Times New Roman"/>
          <w:sz w:val="24"/>
          <w:szCs w:val="24"/>
        </w:rPr>
        <w:t xml:space="preserve"> ημιφορτηγών, τύπου </w:t>
      </w:r>
      <w:proofErr w:type="spellStart"/>
      <w:r w:rsidRPr="00622AB3">
        <w:rPr>
          <w:rFonts w:ascii="Times New Roman" w:hAnsi="Times New Roman"/>
          <w:sz w:val="24"/>
          <w:szCs w:val="24"/>
        </w:rPr>
        <w:t>pick</w:t>
      </w:r>
      <w:proofErr w:type="spellEnd"/>
      <w:r w:rsidRPr="00622AB3">
        <w:rPr>
          <w:rFonts w:ascii="Times New Roman" w:hAnsi="Times New Roman"/>
          <w:sz w:val="24"/>
          <w:szCs w:val="24"/>
        </w:rPr>
        <w:t xml:space="preserve"> </w:t>
      </w:r>
      <w:proofErr w:type="spellStart"/>
      <w:r w:rsidRPr="00622AB3">
        <w:rPr>
          <w:rFonts w:ascii="Times New Roman" w:hAnsi="Times New Roman"/>
          <w:sz w:val="24"/>
          <w:szCs w:val="24"/>
        </w:rPr>
        <w:t>up</w:t>
      </w:r>
      <w:proofErr w:type="spellEnd"/>
      <w:r w:rsidRPr="00622AB3">
        <w:rPr>
          <w:rFonts w:ascii="Times New Roman" w:hAnsi="Times New Roman"/>
          <w:sz w:val="24"/>
          <w:szCs w:val="24"/>
        </w:rPr>
        <w:t xml:space="preserve">, και </w:t>
      </w:r>
    </w:p>
    <w:p w14:paraId="7B29B83A" w14:textId="1174BE25" w:rsidR="00650CEC" w:rsidRPr="00622AB3" w:rsidRDefault="00F91CE2" w:rsidP="00622AB3">
      <w:pPr>
        <w:pStyle w:val="a7"/>
        <w:numPr>
          <w:ilvl w:val="0"/>
          <w:numId w:val="5"/>
        </w:numPr>
        <w:spacing w:after="0" w:line="360" w:lineRule="auto"/>
        <w:jc w:val="both"/>
        <w:rPr>
          <w:rFonts w:ascii="Times New Roman" w:hAnsi="Times New Roman"/>
          <w:sz w:val="24"/>
          <w:szCs w:val="24"/>
        </w:rPr>
      </w:pPr>
      <w:r w:rsidRPr="00622AB3">
        <w:rPr>
          <w:rFonts w:ascii="Times New Roman" w:hAnsi="Times New Roman"/>
          <w:sz w:val="24"/>
          <w:szCs w:val="24"/>
        </w:rPr>
        <w:t>Τριών (03) επιβατηγών οχημάτων ΙΧ.</w:t>
      </w:r>
    </w:p>
    <w:p w14:paraId="54C60B5F" w14:textId="77777777" w:rsidR="00622AB3" w:rsidRDefault="00622AB3" w:rsidP="00A9435D">
      <w:pPr>
        <w:spacing w:after="0" w:line="360" w:lineRule="auto"/>
        <w:jc w:val="both"/>
        <w:rPr>
          <w:rFonts w:ascii="Times New Roman" w:hAnsi="Times New Roman"/>
          <w:sz w:val="24"/>
          <w:szCs w:val="24"/>
        </w:rPr>
      </w:pPr>
    </w:p>
    <w:p w14:paraId="6F4DFA8E" w14:textId="1D90FCB5"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 xml:space="preserve">Ο Δήμαρχος Θεοδόσης Νικηταράς και οι Αντιδήμαρχοι, </w:t>
      </w:r>
      <w:r w:rsidR="002F1769">
        <w:rPr>
          <w:rFonts w:ascii="Times New Roman" w:hAnsi="Times New Roman"/>
          <w:sz w:val="24"/>
          <w:szCs w:val="24"/>
        </w:rPr>
        <w:t xml:space="preserve">στη συνάντηση τους τον περασμένο Νοέμβριο, </w:t>
      </w:r>
      <w:r w:rsidRPr="00A9435D">
        <w:rPr>
          <w:rFonts w:ascii="Times New Roman" w:hAnsi="Times New Roman"/>
          <w:sz w:val="24"/>
          <w:szCs w:val="24"/>
        </w:rPr>
        <w:t>ενημέρωσαν διεξοδικά τον κ. Πλεύρη για την ανάγκη αναβάθμισης των παρεχόμενων υπηρεσιών του δήμου, τη μεγάλη προσπάθεια που απαιτείται για την υποστήριξη ενός τουριστικού προορισμού του μεγέθους της Κω και τις ιδιαίτερα αυξημένες απαιτήσεις που καλείται να καλύψει ο δημοτικός μηχανισμός.</w:t>
      </w:r>
    </w:p>
    <w:p w14:paraId="1D921D89" w14:textId="103555A6"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lastRenderedPageBreak/>
        <w:t>Σε αυτό το πλαίσιο υπέβαλλαν κοστολογημένη πρόταση ενίσχυσης σε οχήματα και μηχανολογικό εξοπλισμό για την καλύτερη λειτουργία των Τεχνικών Υπηρεσιών, των εργοταξίων, της Διεύθυνσης Περιβάλλοντος</w:t>
      </w:r>
      <w:r w:rsidR="00C525D3">
        <w:rPr>
          <w:rFonts w:ascii="Times New Roman" w:hAnsi="Times New Roman"/>
          <w:sz w:val="24"/>
          <w:szCs w:val="24"/>
        </w:rPr>
        <w:t xml:space="preserve"> </w:t>
      </w:r>
      <w:r w:rsidRPr="00A9435D">
        <w:rPr>
          <w:rFonts w:ascii="Times New Roman" w:hAnsi="Times New Roman"/>
          <w:sz w:val="24"/>
          <w:szCs w:val="24"/>
        </w:rPr>
        <w:t xml:space="preserve">(καθαριότητα και πράσινο) και του τομέα κοινωνικής πολιτικής.  </w:t>
      </w:r>
    </w:p>
    <w:p w14:paraId="0983E5AB" w14:textId="77777777" w:rsidR="00A9435D" w:rsidRP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 xml:space="preserve">Η πρόταση που κατατέθηκε έλαβε την καταρχήν έγκριση του Υπουργού, ο οποίος υιοθέτησε την αναγκαιότητα στήριξης του Δήμου Κω, σε μια ιδιαίτερη περίοδο για το νησί μας. </w:t>
      </w:r>
    </w:p>
    <w:p w14:paraId="240E7CE2" w14:textId="2EEA59FC" w:rsidR="00A9435D" w:rsidRDefault="00A9435D" w:rsidP="00A9435D">
      <w:pPr>
        <w:spacing w:after="0" w:line="360" w:lineRule="auto"/>
        <w:jc w:val="both"/>
        <w:rPr>
          <w:rFonts w:ascii="Times New Roman" w:hAnsi="Times New Roman"/>
          <w:sz w:val="24"/>
          <w:szCs w:val="24"/>
        </w:rPr>
      </w:pPr>
      <w:r w:rsidRPr="00A9435D">
        <w:rPr>
          <w:rFonts w:ascii="Times New Roman" w:hAnsi="Times New Roman"/>
          <w:sz w:val="24"/>
          <w:szCs w:val="24"/>
        </w:rPr>
        <w:t>Κατόπιν αυτής της εξαιρετικά θετικής εξέλιξης, οι υπηρεσίες του δήμου προχ</w:t>
      </w:r>
      <w:r w:rsidR="006245C3">
        <w:rPr>
          <w:rFonts w:ascii="Times New Roman" w:hAnsi="Times New Roman"/>
          <w:sz w:val="24"/>
          <w:szCs w:val="24"/>
        </w:rPr>
        <w:t xml:space="preserve">ώρησαν </w:t>
      </w:r>
      <w:r w:rsidRPr="00A9435D">
        <w:rPr>
          <w:rFonts w:ascii="Times New Roman" w:hAnsi="Times New Roman"/>
          <w:sz w:val="24"/>
          <w:szCs w:val="24"/>
        </w:rPr>
        <w:t>άμεσα στη σύνταξη των αναγκαίων μελετών, για τον προσδιορισμό του ακριβούς προϋπολογισμού, ώστε να προχωρήσουν οι διαδικασίες προμήθειας του εξοπλισμού που αναφέρεται στην πρόταση που υπεβλήθη.</w:t>
      </w:r>
    </w:p>
    <w:p w14:paraId="5E8AC8BA" w14:textId="77777777" w:rsidR="000F1CAB" w:rsidRDefault="000F1CAB" w:rsidP="00A9435D">
      <w:pPr>
        <w:spacing w:after="0" w:line="360" w:lineRule="auto"/>
        <w:jc w:val="both"/>
        <w:rPr>
          <w:rFonts w:ascii="Times New Roman" w:hAnsi="Times New Roman"/>
          <w:sz w:val="24"/>
          <w:szCs w:val="24"/>
        </w:rPr>
      </w:pPr>
    </w:p>
    <w:p w14:paraId="3C57219E" w14:textId="204772E0" w:rsidR="006245C3" w:rsidRDefault="003B5634" w:rsidP="00A9435D">
      <w:pPr>
        <w:spacing w:after="0" w:line="360" w:lineRule="auto"/>
        <w:jc w:val="both"/>
        <w:rPr>
          <w:rFonts w:ascii="Times New Roman" w:hAnsi="Times New Roman"/>
          <w:sz w:val="24"/>
          <w:szCs w:val="24"/>
        </w:rPr>
      </w:pPr>
      <w:r>
        <w:rPr>
          <w:rFonts w:ascii="Times New Roman" w:hAnsi="Times New Roman"/>
          <w:sz w:val="24"/>
          <w:szCs w:val="24"/>
        </w:rPr>
        <w:t xml:space="preserve">Η προμήθεια σύγχρονων μηχανημάτων θα συμβάλλει στην αναβάθμιση του έργου των δημοτικών υπηρεσιών, που λειτουργούν </w:t>
      </w:r>
      <w:r w:rsidR="00BA6C0E">
        <w:rPr>
          <w:rFonts w:ascii="Times New Roman" w:hAnsi="Times New Roman"/>
          <w:sz w:val="24"/>
          <w:szCs w:val="24"/>
        </w:rPr>
        <w:t xml:space="preserve">σοβαρά </w:t>
      </w:r>
      <w:proofErr w:type="spellStart"/>
      <w:r>
        <w:rPr>
          <w:rFonts w:ascii="Times New Roman" w:hAnsi="Times New Roman"/>
          <w:sz w:val="24"/>
          <w:szCs w:val="24"/>
        </w:rPr>
        <w:t>υποστελεχωμένες</w:t>
      </w:r>
      <w:proofErr w:type="spellEnd"/>
      <w:r>
        <w:rPr>
          <w:rFonts w:ascii="Times New Roman" w:hAnsi="Times New Roman"/>
          <w:sz w:val="24"/>
          <w:szCs w:val="24"/>
        </w:rPr>
        <w:t xml:space="preserve"> και με </w:t>
      </w:r>
      <w:r w:rsidR="000F1CAB">
        <w:rPr>
          <w:rFonts w:ascii="Times New Roman" w:hAnsi="Times New Roman"/>
          <w:sz w:val="24"/>
          <w:szCs w:val="24"/>
        </w:rPr>
        <w:t xml:space="preserve">πεπαλαιωμένο </w:t>
      </w:r>
      <w:r w:rsidR="00BA6C0E">
        <w:rPr>
          <w:rFonts w:ascii="Times New Roman" w:hAnsi="Times New Roman"/>
          <w:sz w:val="24"/>
          <w:szCs w:val="24"/>
        </w:rPr>
        <w:t xml:space="preserve"> </w:t>
      </w:r>
      <w:r>
        <w:rPr>
          <w:rFonts w:ascii="Times New Roman" w:hAnsi="Times New Roman"/>
          <w:sz w:val="24"/>
          <w:szCs w:val="24"/>
        </w:rPr>
        <w:t>εξοπλισμό.</w:t>
      </w:r>
      <w:r w:rsidR="000F1CAB">
        <w:rPr>
          <w:rFonts w:ascii="Times New Roman" w:hAnsi="Times New Roman"/>
          <w:sz w:val="24"/>
          <w:szCs w:val="24"/>
        </w:rPr>
        <w:t xml:space="preserve"> </w:t>
      </w:r>
    </w:p>
    <w:p w14:paraId="63BAFD27" w14:textId="6F5483D0" w:rsidR="003B5634" w:rsidRDefault="004B694C" w:rsidP="00A9435D">
      <w:pPr>
        <w:spacing w:after="0" w:line="360" w:lineRule="auto"/>
        <w:jc w:val="both"/>
        <w:rPr>
          <w:rFonts w:ascii="Times New Roman" w:hAnsi="Times New Roman"/>
          <w:sz w:val="24"/>
          <w:szCs w:val="24"/>
        </w:rPr>
      </w:pPr>
      <w:r>
        <w:rPr>
          <w:rFonts w:ascii="Times New Roman" w:hAnsi="Times New Roman"/>
          <w:sz w:val="24"/>
          <w:szCs w:val="24"/>
        </w:rPr>
        <w:t>Παράλληλα θ</w:t>
      </w:r>
      <w:r w:rsidR="003B5634">
        <w:rPr>
          <w:rFonts w:ascii="Times New Roman" w:hAnsi="Times New Roman"/>
          <w:sz w:val="24"/>
          <w:szCs w:val="24"/>
        </w:rPr>
        <w:t xml:space="preserve">α δώσει τη δυνατότητα στους εργαζόμενους </w:t>
      </w:r>
      <w:r w:rsidR="00BA6C0E">
        <w:rPr>
          <w:rFonts w:ascii="Times New Roman" w:hAnsi="Times New Roman"/>
          <w:sz w:val="24"/>
          <w:szCs w:val="24"/>
        </w:rPr>
        <w:t>να βελτιώσουν την παραγωγή έργου σε συνθήκες ασφάλειας και ποιότητας στην εργασία τους.</w:t>
      </w:r>
    </w:p>
    <w:p w14:paraId="27D40CAA" w14:textId="77777777" w:rsidR="00224AC0" w:rsidRPr="00A9435D" w:rsidRDefault="00224AC0" w:rsidP="00A9435D">
      <w:pPr>
        <w:spacing w:after="0" w:line="360" w:lineRule="auto"/>
        <w:jc w:val="both"/>
        <w:rPr>
          <w:rFonts w:ascii="Times New Roman" w:hAnsi="Times New Roman"/>
          <w:sz w:val="24"/>
          <w:szCs w:val="24"/>
        </w:rPr>
      </w:pPr>
    </w:p>
    <w:p w14:paraId="6AEEDD43" w14:textId="688E9764" w:rsidR="00FC48FC" w:rsidRPr="00FF5366" w:rsidRDefault="00287BCD" w:rsidP="00B32D46">
      <w:pPr>
        <w:spacing w:after="0" w:line="240" w:lineRule="auto"/>
        <w:jc w:val="center"/>
        <w:rPr>
          <w:rFonts w:cs="Arial"/>
          <w:sz w:val="24"/>
          <w:szCs w:val="24"/>
        </w:rPr>
      </w:pPr>
      <w:r w:rsidRPr="00FF5366">
        <w:rPr>
          <w:rFonts w:cs="Arial"/>
          <w:sz w:val="24"/>
          <w:szCs w:val="24"/>
        </w:rPr>
        <w:t>Γραφείο Τύπου</w:t>
      </w:r>
      <w:r w:rsidR="00B32D46" w:rsidRPr="00FF5366">
        <w:rPr>
          <w:rFonts w:cs="Arial"/>
          <w:sz w:val="24"/>
          <w:szCs w:val="24"/>
        </w:rPr>
        <w:t xml:space="preserve"> </w:t>
      </w:r>
    </w:p>
    <w:sectPr w:rsidR="00FC48FC" w:rsidRPr="00FF5366" w:rsidSect="00FA1A48">
      <w:footerReference w:type="default" r:id="rId11"/>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A726" w14:textId="77777777" w:rsidR="00AA3D1F" w:rsidRDefault="00AA3D1F" w:rsidP="005229B1">
      <w:pPr>
        <w:spacing w:after="0" w:line="240" w:lineRule="auto"/>
      </w:pPr>
      <w:r>
        <w:separator/>
      </w:r>
    </w:p>
  </w:endnote>
  <w:endnote w:type="continuationSeparator" w:id="0">
    <w:p w14:paraId="3640FC2B" w14:textId="77777777" w:rsidR="00AA3D1F" w:rsidRDefault="00AA3D1F"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CA03" w14:textId="77777777" w:rsidR="00AA3D1F" w:rsidRDefault="00AA3D1F" w:rsidP="005229B1">
      <w:pPr>
        <w:spacing w:after="0" w:line="240" w:lineRule="auto"/>
      </w:pPr>
      <w:r>
        <w:separator/>
      </w:r>
    </w:p>
  </w:footnote>
  <w:footnote w:type="continuationSeparator" w:id="0">
    <w:p w14:paraId="76FD8EC9" w14:textId="77777777" w:rsidR="00AA3D1F" w:rsidRDefault="00AA3D1F"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0E3E"/>
    <w:multiLevelType w:val="hybridMultilevel"/>
    <w:tmpl w:val="00029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3"/>
  </w:num>
  <w:num w:numId="2" w16cid:durableId="1179345209">
    <w:abstractNumId w:val="2"/>
  </w:num>
  <w:num w:numId="3" w16cid:durableId="123891330">
    <w:abstractNumId w:val="4"/>
  </w:num>
  <w:num w:numId="4" w16cid:durableId="1108233529">
    <w:abstractNumId w:val="1"/>
  </w:num>
  <w:num w:numId="5" w16cid:durableId="74961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32622"/>
    <w:rsid w:val="00042F06"/>
    <w:rsid w:val="00044F4D"/>
    <w:rsid w:val="00057234"/>
    <w:rsid w:val="0009156A"/>
    <w:rsid w:val="000B2B8D"/>
    <w:rsid w:val="000B507C"/>
    <w:rsid w:val="000C3BF4"/>
    <w:rsid w:val="000E00B0"/>
    <w:rsid w:val="000E5E8C"/>
    <w:rsid w:val="000F1CAB"/>
    <w:rsid w:val="000F20C9"/>
    <w:rsid w:val="00112F99"/>
    <w:rsid w:val="00141597"/>
    <w:rsid w:val="00150551"/>
    <w:rsid w:val="00164008"/>
    <w:rsid w:val="0016522D"/>
    <w:rsid w:val="00166400"/>
    <w:rsid w:val="00186658"/>
    <w:rsid w:val="00187D1C"/>
    <w:rsid w:val="00192B03"/>
    <w:rsid w:val="001A2507"/>
    <w:rsid w:val="001B567D"/>
    <w:rsid w:val="001D21A0"/>
    <w:rsid w:val="00203E74"/>
    <w:rsid w:val="00206068"/>
    <w:rsid w:val="00213569"/>
    <w:rsid w:val="00214D94"/>
    <w:rsid w:val="00215739"/>
    <w:rsid w:val="00221844"/>
    <w:rsid w:val="00224AC0"/>
    <w:rsid w:val="00262A49"/>
    <w:rsid w:val="00274F18"/>
    <w:rsid w:val="00286BBA"/>
    <w:rsid w:val="00286EA4"/>
    <w:rsid w:val="00287BCD"/>
    <w:rsid w:val="00292142"/>
    <w:rsid w:val="002B2315"/>
    <w:rsid w:val="002C3512"/>
    <w:rsid w:val="002C57DB"/>
    <w:rsid w:val="002D04D2"/>
    <w:rsid w:val="002D415A"/>
    <w:rsid w:val="002E77EE"/>
    <w:rsid w:val="002F1769"/>
    <w:rsid w:val="00313EFE"/>
    <w:rsid w:val="003210ED"/>
    <w:rsid w:val="003266CA"/>
    <w:rsid w:val="0033096A"/>
    <w:rsid w:val="00337FA0"/>
    <w:rsid w:val="0034481E"/>
    <w:rsid w:val="0034491A"/>
    <w:rsid w:val="00376905"/>
    <w:rsid w:val="00394F45"/>
    <w:rsid w:val="003B371B"/>
    <w:rsid w:val="003B5634"/>
    <w:rsid w:val="00406FC6"/>
    <w:rsid w:val="00414C8D"/>
    <w:rsid w:val="00415B9E"/>
    <w:rsid w:val="00450A87"/>
    <w:rsid w:val="004569ED"/>
    <w:rsid w:val="00457ADE"/>
    <w:rsid w:val="00465688"/>
    <w:rsid w:val="00480A6F"/>
    <w:rsid w:val="0048312D"/>
    <w:rsid w:val="004A1929"/>
    <w:rsid w:val="004B1208"/>
    <w:rsid w:val="004B694C"/>
    <w:rsid w:val="004D31EC"/>
    <w:rsid w:val="004D3A7F"/>
    <w:rsid w:val="004D4F7C"/>
    <w:rsid w:val="004D6B6C"/>
    <w:rsid w:val="004E22C4"/>
    <w:rsid w:val="004E4536"/>
    <w:rsid w:val="004E6BB1"/>
    <w:rsid w:val="004E739D"/>
    <w:rsid w:val="004F1042"/>
    <w:rsid w:val="004F29DC"/>
    <w:rsid w:val="00505AE7"/>
    <w:rsid w:val="005141DB"/>
    <w:rsid w:val="005229B1"/>
    <w:rsid w:val="00535565"/>
    <w:rsid w:val="00564A7F"/>
    <w:rsid w:val="0057109A"/>
    <w:rsid w:val="005715A8"/>
    <w:rsid w:val="00574006"/>
    <w:rsid w:val="005966BC"/>
    <w:rsid w:val="00613D82"/>
    <w:rsid w:val="00622AB3"/>
    <w:rsid w:val="006245C3"/>
    <w:rsid w:val="00650CEC"/>
    <w:rsid w:val="00670016"/>
    <w:rsid w:val="00676A75"/>
    <w:rsid w:val="00680134"/>
    <w:rsid w:val="006852EA"/>
    <w:rsid w:val="00685476"/>
    <w:rsid w:val="006901C0"/>
    <w:rsid w:val="00697518"/>
    <w:rsid w:val="006A1D7A"/>
    <w:rsid w:val="006A5AD8"/>
    <w:rsid w:val="006A5B74"/>
    <w:rsid w:val="006C47E9"/>
    <w:rsid w:val="006D15FF"/>
    <w:rsid w:val="006D56C3"/>
    <w:rsid w:val="006D608B"/>
    <w:rsid w:val="006E0501"/>
    <w:rsid w:val="006F6F3A"/>
    <w:rsid w:val="00724B5F"/>
    <w:rsid w:val="007369AF"/>
    <w:rsid w:val="007846A8"/>
    <w:rsid w:val="007A6A6E"/>
    <w:rsid w:val="007D4CBB"/>
    <w:rsid w:val="007E722F"/>
    <w:rsid w:val="007F2BF0"/>
    <w:rsid w:val="00840BF1"/>
    <w:rsid w:val="008549F8"/>
    <w:rsid w:val="00857926"/>
    <w:rsid w:val="00871CCB"/>
    <w:rsid w:val="008734BE"/>
    <w:rsid w:val="008858DD"/>
    <w:rsid w:val="008A6E9C"/>
    <w:rsid w:val="008B235A"/>
    <w:rsid w:val="008C03BD"/>
    <w:rsid w:val="008C2F25"/>
    <w:rsid w:val="0090068F"/>
    <w:rsid w:val="00914A99"/>
    <w:rsid w:val="009356F9"/>
    <w:rsid w:val="0097570D"/>
    <w:rsid w:val="009764B7"/>
    <w:rsid w:val="009B385B"/>
    <w:rsid w:val="009B7723"/>
    <w:rsid w:val="009D08BD"/>
    <w:rsid w:val="00A0215F"/>
    <w:rsid w:val="00A16655"/>
    <w:rsid w:val="00A2551F"/>
    <w:rsid w:val="00A2737F"/>
    <w:rsid w:val="00A36608"/>
    <w:rsid w:val="00A40E80"/>
    <w:rsid w:val="00A51098"/>
    <w:rsid w:val="00A55C5B"/>
    <w:rsid w:val="00A607D0"/>
    <w:rsid w:val="00A71023"/>
    <w:rsid w:val="00A9435D"/>
    <w:rsid w:val="00AA3D1F"/>
    <w:rsid w:val="00AB69D5"/>
    <w:rsid w:val="00AC4936"/>
    <w:rsid w:val="00AD3ECE"/>
    <w:rsid w:val="00AE1723"/>
    <w:rsid w:val="00AE5C10"/>
    <w:rsid w:val="00AF3180"/>
    <w:rsid w:val="00B32D46"/>
    <w:rsid w:val="00B32DC0"/>
    <w:rsid w:val="00B36AE1"/>
    <w:rsid w:val="00B809F3"/>
    <w:rsid w:val="00BA6C0E"/>
    <w:rsid w:val="00BD1314"/>
    <w:rsid w:val="00BD3E3C"/>
    <w:rsid w:val="00C17213"/>
    <w:rsid w:val="00C22EEC"/>
    <w:rsid w:val="00C525D3"/>
    <w:rsid w:val="00C75748"/>
    <w:rsid w:val="00C8152C"/>
    <w:rsid w:val="00C81C65"/>
    <w:rsid w:val="00C83DC2"/>
    <w:rsid w:val="00CA242E"/>
    <w:rsid w:val="00CA263B"/>
    <w:rsid w:val="00CA4D0E"/>
    <w:rsid w:val="00CE1A6B"/>
    <w:rsid w:val="00CE39CC"/>
    <w:rsid w:val="00D21CB4"/>
    <w:rsid w:val="00D222BF"/>
    <w:rsid w:val="00D25A75"/>
    <w:rsid w:val="00D44586"/>
    <w:rsid w:val="00D931FD"/>
    <w:rsid w:val="00DA2D98"/>
    <w:rsid w:val="00DA3935"/>
    <w:rsid w:val="00DA5D72"/>
    <w:rsid w:val="00DB3B86"/>
    <w:rsid w:val="00DD780B"/>
    <w:rsid w:val="00DE04CD"/>
    <w:rsid w:val="00DF437B"/>
    <w:rsid w:val="00DF7782"/>
    <w:rsid w:val="00E25BC1"/>
    <w:rsid w:val="00E27AF6"/>
    <w:rsid w:val="00E34FA5"/>
    <w:rsid w:val="00E35B95"/>
    <w:rsid w:val="00E80541"/>
    <w:rsid w:val="00E80FBA"/>
    <w:rsid w:val="00EB7A48"/>
    <w:rsid w:val="00ED1B29"/>
    <w:rsid w:val="00EE7844"/>
    <w:rsid w:val="00F026D5"/>
    <w:rsid w:val="00F044E2"/>
    <w:rsid w:val="00F05574"/>
    <w:rsid w:val="00F130A1"/>
    <w:rsid w:val="00F51683"/>
    <w:rsid w:val="00F802DF"/>
    <w:rsid w:val="00F8645C"/>
    <w:rsid w:val="00F871BB"/>
    <w:rsid w:val="00F91CE2"/>
    <w:rsid w:val="00FA1A48"/>
    <w:rsid w:val="00FB203F"/>
    <w:rsid w:val="00FC48FC"/>
    <w:rsid w:val="00FC68C5"/>
    <w:rsid w:val="00FD542F"/>
    <w:rsid w:val="00FF536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5872272F-2BAA-4D67-B142-4ED3B2DE2555" TargetMode="External"/><Relationship Id="rId4" Type="http://schemas.openxmlformats.org/officeDocument/2006/relationships/webSettings" Target="webSettings.xml"/><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381</Words>
  <Characters>2058</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72</cp:revision>
  <cp:lastPrinted>2020-07-28T11:36:00Z</cp:lastPrinted>
  <dcterms:created xsi:type="dcterms:W3CDTF">2026-01-16T06:59:00Z</dcterms:created>
  <dcterms:modified xsi:type="dcterms:W3CDTF">2026-01-16T08:05:00Z</dcterms:modified>
</cp:coreProperties>
</file>