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02D016F9">
                <wp:simplePos x="0" y="0"/>
                <wp:positionH relativeFrom="column">
                  <wp:posOffset>-405765</wp:posOffset>
                </wp:positionH>
                <wp:positionV relativeFrom="paragraph">
                  <wp:posOffset>-368934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571E9C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571E9C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-29.05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NPYnffhAAAACw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571E9C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571E9C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4C916B45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73327B">
        <w:rPr>
          <w:rFonts w:asciiTheme="minorHAnsi" w:hAnsiTheme="minorHAnsi"/>
          <w:sz w:val="24"/>
          <w:szCs w:val="24"/>
        </w:rPr>
        <w:t xml:space="preserve">15 – 12 – 2025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6A8B7F81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="00B03487" w:rsidRPr="00680134">
        <w:rPr>
          <w:rFonts w:asciiTheme="minorHAnsi" w:hAnsiTheme="minorHAnsi"/>
          <w:b/>
          <w:sz w:val="24"/>
          <w:szCs w:val="24"/>
        </w:rPr>
        <w:t>ΠΡΟΣ:</w:t>
      </w:r>
      <w:r w:rsidR="00B03487">
        <w:rPr>
          <w:rFonts w:asciiTheme="minorHAnsi" w:hAnsiTheme="minorHAnsi"/>
          <w:b/>
          <w:sz w:val="24"/>
          <w:szCs w:val="24"/>
        </w:rPr>
        <w:t xml:space="preserve"> Μ.Μ.Ε. Κω</w:t>
      </w:r>
    </w:p>
    <w:p w14:paraId="26B9C823" w14:textId="5823A55B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F504C4B" w14:textId="77777777" w:rsidR="0073327B" w:rsidRDefault="0073327B" w:rsidP="0073327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327B">
        <w:rPr>
          <w:rFonts w:asciiTheme="minorHAnsi" w:hAnsiTheme="minorHAnsi" w:cstheme="minorHAnsi"/>
          <w:sz w:val="28"/>
          <w:szCs w:val="28"/>
        </w:rPr>
        <w:t xml:space="preserve">Ο Δήμος Κω καλεί όλους τους εθελοντές που φροντίζουν αδέσποτα ζώα συντροφιάς να </w:t>
      </w:r>
      <w:proofErr w:type="spellStart"/>
      <w:r w:rsidRPr="0073327B">
        <w:rPr>
          <w:rStyle w:val="a9"/>
          <w:rFonts w:asciiTheme="minorHAnsi" w:hAnsiTheme="minorHAnsi" w:cstheme="minorHAnsi"/>
          <w:sz w:val="28"/>
          <w:szCs w:val="28"/>
        </w:rPr>
        <w:t>επικαιροποιήσουν</w:t>
      </w:r>
      <w:proofErr w:type="spellEnd"/>
      <w:r w:rsidRPr="0073327B">
        <w:rPr>
          <w:rStyle w:val="a9"/>
          <w:rFonts w:asciiTheme="minorHAnsi" w:hAnsiTheme="minorHAnsi" w:cstheme="minorHAnsi"/>
          <w:sz w:val="28"/>
          <w:szCs w:val="28"/>
        </w:rPr>
        <w:t xml:space="preserve"> τα στοιχεία τους</w:t>
      </w:r>
      <w:r w:rsidRPr="0073327B">
        <w:rPr>
          <w:rFonts w:asciiTheme="minorHAnsi" w:hAnsiTheme="minorHAnsi" w:cstheme="minorHAnsi"/>
          <w:sz w:val="28"/>
          <w:szCs w:val="28"/>
        </w:rPr>
        <w:t xml:space="preserve"> στο μητρώο εθελοντών του Δήμου μας, ώστε να μπορούν να συνεχίσουν να λαμβάνουν ζωοτροφές. Η διάθεση των τροφών γίνεται μόνο σε εθελοντές που έχουν καταχωρημένα στοιχεία στο μητρώο.</w:t>
      </w:r>
    </w:p>
    <w:p w14:paraId="1A68CB0A" w14:textId="77777777" w:rsidR="00B03487" w:rsidRPr="0073327B" w:rsidRDefault="00B03487" w:rsidP="0073327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68BC3B9" w14:textId="77777777" w:rsidR="0073327B" w:rsidRPr="0073327B" w:rsidRDefault="0073327B" w:rsidP="0073327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327B">
        <w:rPr>
          <w:rFonts w:asciiTheme="minorHAnsi" w:hAnsiTheme="minorHAnsi" w:cstheme="minorHAnsi"/>
          <w:sz w:val="28"/>
          <w:szCs w:val="28"/>
        </w:rPr>
        <w:t>Η διαδικασία είναι πολύ απλή και γίνεται μέσα από την ιστοσελίδα του Δήμου Κω:</w:t>
      </w:r>
      <w:r w:rsidRPr="0073327B">
        <w:rPr>
          <w:rFonts w:asciiTheme="minorHAnsi" w:hAnsiTheme="minorHAnsi" w:cstheme="minorHAnsi"/>
          <w:sz w:val="28"/>
          <w:szCs w:val="28"/>
        </w:rPr>
        <w:br/>
      </w:r>
      <w:r w:rsidRPr="0073327B">
        <w:rPr>
          <w:rStyle w:val="a9"/>
          <w:rFonts w:asciiTheme="minorHAnsi" w:hAnsiTheme="minorHAnsi" w:cstheme="minorHAnsi"/>
          <w:sz w:val="28"/>
          <w:szCs w:val="28"/>
        </w:rPr>
        <w:t>Ιστοσελίδα Δήμου Κω → Μητρώο Εθελοντών → Συμπλήρωση Στοιχείων → Κατηγορία Εθελοντισμού (Εθελοντές για αδέσποτα ζώα συντροφιάς).</w:t>
      </w:r>
    </w:p>
    <w:p w14:paraId="5AE047F4" w14:textId="77777777" w:rsidR="0073327B" w:rsidRPr="0073327B" w:rsidRDefault="0073327B" w:rsidP="0073327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327B">
        <w:rPr>
          <w:rFonts w:asciiTheme="minorHAnsi" w:hAnsiTheme="minorHAnsi" w:cstheme="minorHAnsi"/>
          <w:sz w:val="28"/>
          <w:szCs w:val="28"/>
        </w:rPr>
        <w:t>Στο πεδίο «Παρατηρήσεις», παρακαλούμε να ενημερώνετε:</w:t>
      </w:r>
    </w:p>
    <w:p w14:paraId="69353ADF" w14:textId="77777777" w:rsidR="0073327B" w:rsidRPr="0073327B" w:rsidRDefault="0073327B" w:rsidP="0073327B">
      <w:pPr>
        <w:pStyle w:val="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327B">
        <w:rPr>
          <w:rFonts w:asciiTheme="minorHAnsi" w:hAnsiTheme="minorHAnsi" w:cstheme="minorHAnsi"/>
          <w:sz w:val="28"/>
          <w:szCs w:val="28"/>
        </w:rPr>
        <w:t>Την περιοχή όπου βρίσκονται τα ζώα</w:t>
      </w:r>
    </w:p>
    <w:p w14:paraId="3A20780B" w14:textId="77777777" w:rsidR="0073327B" w:rsidRPr="0073327B" w:rsidRDefault="0073327B" w:rsidP="0073327B">
      <w:pPr>
        <w:pStyle w:val="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327B">
        <w:rPr>
          <w:rFonts w:asciiTheme="minorHAnsi" w:hAnsiTheme="minorHAnsi" w:cstheme="minorHAnsi"/>
          <w:sz w:val="28"/>
          <w:szCs w:val="28"/>
        </w:rPr>
        <w:t>Το είδος τους (γάτα ή σκύλος)</w:t>
      </w:r>
    </w:p>
    <w:p w14:paraId="0AAA2194" w14:textId="77777777" w:rsidR="0073327B" w:rsidRPr="0073327B" w:rsidRDefault="0073327B" w:rsidP="0073327B">
      <w:pPr>
        <w:pStyle w:val="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327B">
        <w:rPr>
          <w:rFonts w:asciiTheme="minorHAnsi" w:hAnsiTheme="minorHAnsi" w:cstheme="minorHAnsi"/>
          <w:sz w:val="28"/>
          <w:szCs w:val="28"/>
        </w:rPr>
        <w:t>Τον περίπου αριθμό τους</w:t>
      </w:r>
    </w:p>
    <w:p w14:paraId="1E449C0E" w14:textId="77777777" w:rsidR="00B03487" w:rsidRDefault="00B03487" w:rsidP="0073327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BD6ED9A" w14:textId="41420EF5" w:rsidR="0073327B" w:rsidRPr="0073327B" w:rsidRDefault="0073327B" w:rsidP="0073327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327B">
        <w:rPr>
          <w:rFonts w:asciiTheme="minorHAnsi" w:hAnsiTheme="minorHAnsi" w:cstheme="minorHAnsi"/>
          <w:sz w:val="28"/>
          <w:szCs w:val="28"/>
        </w:rPr>
        <w:t>Έτσι θα μπορούμε να οργανώσουμε καλύτερα τη φροντίδα τους και να βοηθήσουμε περισσότερα ζώα.</w:t>
      </w:r>
    </w:p>
    <w:p w14:paraId="3F6607AF" w14:textId="77777777" w:rsidR="0073327B" w:rsidRDefault="0073327B" w:rsidP="0073327B">
      <w:pPr>
        <w:pStyle w:val="Web"/>
        <w:spacing w:before="0" w:beforeAutospacing="0" w:after="0" w:afterAutospacing="0" w:line="360" w:lineRule="auto"/>
        <w:jc w:val="both"/>
        <w:rPr>
          <w:rStyle w:val="aa"/>
          <w:rFonts w:asciiTheme="minorHAnsi" w:eastAsia="Calibri" w:hAnsiTheme="minorHAnsi" w:cstheme="minorHAnsi"/>
          <w:b/>
          <w:sz w:val="28"/>
          <w:szCs w:val="28"/>
        </w:rPr>
      </w:pPr>
      <w:r w:rsidRPr="0073327B">
        <w:rPr>
          <w:rStyle w:val="aa"/>
          <w:rFonts w:asciiTheme="minorHAnsi" w:eastAsia="Calibri" w:hAnsiTheme="minorHAnsi" w:cstheme="minorHAnsi"/>
          <w:b/>
          <w:sz w:val="28"/>
          <w:szCs w:val="28"/>
        </w:rPr>
        <w:t>«Τα ζώα δεν μπορούν να μιλήσουν, αλλά μας χρειάζονται για να ακουστούν.»</w:t>
      </w:r>
    </w:p>
    <w:p w14:paraId="25F1BC15" w14:textId="77777777" w:rsidR="00B03487" w:rsidRPr="00B03487" w:rsidRDefault="00B03487" w:rsidP="0073327B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6AEEDD43" w14:textId="688E9764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9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34EC" w14:textId="77777777" w:rsidR="00C72431" w:rsidRDefault="00C72431" w:rsidP="005229B1">
      <w:pPr>
        <w:spacing w:after="0" w:line="240" w:lineRule="auto"/>
      </w:pPr>
      <w:r>
        <w:separator/>
      </w:r>
    </w:p>
  </w:endnote>
  <w:endnote w:type="continuationSeparator" w:id="0">
    <w:p w14:paraId="3A842466" w14:textId="77777777" w:rsidR="00C72431" w:rsidRDefault="00C72431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E185" w14:textId="77777777" w:rsidR="00C72431" w:rsidRDefault="00C72431" w:rsidP="005229B1">
      <w:pPr>
        <w:spacing w:after="0" w:line="240" w:lineRule="auto"/>
      </w:pPr>
      <w:r>
        <w:separator/>
      </w:r>
    </w:p>
  </w:footnote>
  <w:footnote w:type="continuationSeparator" w:id="0">
    <w:p w14:paraId="39BE201D" w14:textId="77777777" w:rsidR="00C72431" w:rsidRDefault="00C72431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81816"/>
    <w:multiLevelType w:val="multilevel"/>
    <w:tmpl w:val="7DC0A93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3"/>
  </w:num>
  <w:num w:numId="2" w16cid:durableId="1179345209">
    <w:abstractNumId w:val="1"/>
  </w:num>
  <w:num w:numId="3" w16cid:durableId="123891330">
    <w:abstractNumId w:val="4"/>
  </w:num>
  <w:num w:numId="4" w16cid:durableId="1108233529">
    <w:abstractNumId w:val="0"/>
  </w:num>
  <w:num w:numId="5" w16cid:durableId="1963730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64008"/>
    <w:rsid w:val="0016522D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1E9C"/>
    <w:rsid w:val="00574006"/>
    <w:rsid w:val="005966BC"/>
    <w:rsid w:val="00613D82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3327B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7570D"/>
    <w:rsid w:val="009B7723"/>
    <w:rsid w:val="009D08BD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3ECE"/>
    <w:rsid w:val="00AE1723"/>
    <w:rsid w:val="00AE5C10"/>
    <w:rsid w:val="00B03487"/>
    <w:rsid w:val="00B32D46"/>
    <w:rsid w:val="00B809F3"/>
    <w:rsid w:val="00BD1314"/>
    <w:rsid w:val="00BD3E3C"/>
    <w:rsid w:val="00C17213"/>
    <w:rsid w:val="00C22EEC"/>
    <w:rsid w:val="00C72431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27AF6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  <w:rsid w:val="00F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33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73327B"/>
    <w:rPr>
      <w:b/>
      <w:bCs/>
    </w:rPr>
  </w:style>
  <w:style w:type="character" w:styleId="aa">
    <w:name w:val="Emphasis"/>
    <w:basedOn w:val="a0"/>
    <w:uiPriority w:val="20"/>
    <w:qFormat/>
    <w:rsid w:val="00733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8</cp:revision>
  <cp:lastPrinted>2020-07-28T11:36:00Z</cp:lastPrinted>
  <dcterms:created xsi:type="dcterms:W3CDTF">2025-12-15T07:04:00Z</dcterms:created>
  <dcterms:modified xsi:type="dcterms:W3CDTF">2025-12-15T07:28:00Z</dcterms:modified>
</cp:coreProperties>
</file>