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50" w:rsidRDefault="00277750" w:rsidP="009F0638">
      <w:pPr>
        <w:ind w:right="6520"/>
        <w:jc w:val="center"/>
        <w:rPr>
          <w:rFonts w:ascii="Calibri" w:eastAsia="MS Mincho" w:hAnsi="Calibri"/>
          <w:b/>
          <w:color w:val="000000"/>
          <w:sz w:val="22"/>
          <w:szCs w:val="22"/>
        </w:rPr>
      </w:pPr>
    </w:p>
    <w:p w:rsidR="00D10C83" w:rsidRDefault="00D10C83" w:rsidP="009F0638">
      <w:pPr>
        <w:ind w:right="6520"/>
        <w:jc w:val="center"/>
        <w:rPr>
          <w:rFonts w:ascii="Calibri" w:eastAsia="MS Mincho" w:hAnsi="Calibri"/>
          <w:b/>
          <w:color w:val="000000"/>
          <w:sz w:val="22"/>
          <w:szCs w:val="22"/>
        </w:rPr>
      </w:pPr>
    </w:p>
    <w:p w:rsidR="003961C7" w:rsidRDefault="00B77974" w:rsidP="009F0638">
      <w:pPr>
        <w:ind w:right="6520"/>
        <w:jc w:val="center"/>
        <w:rPr>
          <w:rFonts w:ascii="Calibri" w:eastAsia="MS Mincho" w:hAnsi="Calibri"/>
          <w:b/>
          <w:color w:val="000000"/>
          <w:sz w:val="22"/>
          <w:szCs w:val="22"/>
        </w:rPr>
      </w:pPr>
      <w:r w:rsidRPr="00AC00A5">
        <w:rPr>
          <w:noProof/>
        </w:rPr>
        <w:drawing>
          <wp:inline distT="0" distB="0" distL="0" distR="0">
            <wp:extent cx="807085" cy="674081"/>
            <wp:effectExtent l="0" t="0" r="0"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rotWithShape="1">
                    <a:blip r:embed="rId8" r:link="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 b="12864"/>
                    <a:stretch/>
                  </pic:blipFill>
                  <pic:spPr bwMode="auto">
                    <a:xfrm>
                      <a:off x="0" y="0"/>
                      <a:ext cx="811347" cy="67764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0736" w:rsidRPr="007C0736" w:rsidRDefault="007C0736" w:rsidP="007C0736">
      <w:pPr>
        <w:rPr>
          <w:rFonts w:ascii="Calibri" w:eastAsia="MS Mincho" w:hAnsi="Calibri"/>
          <w:b/>
          <w:color w:val="000000"/>
          <w:sz w:val="22"/>
          <w:szCs w:val="22"/>
        </w:rPr>
      </w:pPr>
      <w:bookmarkStart w:id="0" w:name="_Hlk490737910"/>
      <w:r w:rsidRPr="007C0736">
        <w:rPr>
          <w:rFonts w:ascii="Calibri" w:eastAsia="MS Mincho" w:hAnsi="Calibri"/>
          <w:b/>
          <w:color w:val="000000"/>
          <w:sz w:val="22"/>
          <w:szCs w:val="22"/>
        </w:rPr>
        <w:t>ΕΛΛΗΝΙΚΗ ΔΗΜΟΚΡΑΤΙΑ</w:t>
      </w:r>
    </w:p>
    <w:p w:rsidR="007C0736" w:rsidRPr="007C0736" w:rsidRDefault="007C0736" w:rsidP="007C0736">
      <w:pPr>
        <w:rPr>
          <w:rFonts w:ascii="Calibri" w:eastAsia="MS Mincho" w:hAnsi="Calibri"/>
          <w:b/>
          <w:color w:val="000000"/>
          <w:sz w:val="22"/>
          <w:szCs w:val="22"/>
        </w:rPr>
      </w:pPr>
      <w:r w:rsidRPr="007C0736">
        <w:rPr>
          <w:rFonts w:ascii="Calibri" w:eastAsia="MS Mincho" w:hAnsi="Calibri"/>
          <w:b/>
          <w:color w:val="000000"/>
          <w:sz w:val="22"/>
          <w:szCs w:val="22"/>
        </w:rPr>
        <w:t>ΝΟΜΟΣ ΔΩΔΕΚΑΝΗΣΟΥ</w:t>
      </w:r>
    </w:p>
    <w:p w:rsidR="007C0736" w:rsidRDefault="00D10C83" w:rsidP="007C0736">
      <w:pPr>
        <w:rPr>
          <w:rFonts w:ascii="Calibri" w:eastAsia="MS Mincho" w:hAnsi="Calibri"/>
          <w:b/>
          <w:color w:val="000000"/>
          <w:sz w:val="22"/>
          <w:szCs w:val="22"/>
        </w:rPr>
      </w:pPr>
      <w:r>
        <w:rPr>
          <w:rFonts w:ascii="Calibri" w:eastAsia="MS Mincho" w:hAnsi="Calibri"/>
          <w:b/>
          <w:color w:val="000000"/>
          <w:sz w:val="22"/>
          <w:szCs w:val="22"/>
        </w:rPr>
        <w:t xml:space="preserve">     </w:t>
      </w:r>
      <w:r w:rsidR="007C0736" w:rsidRPr="007C0736">
        <w:rPr>
          <w:rFonts w:ascii="Calibri" w:eastAsia="MS Mincho" w:hAnsi="Calibri"/>
          <w:b/>
          <w:color w:val="000000"/>
          <w:sz w:val="22"/>
          <w:szCs w:val="22"/>
        </w:rPr>
        <w:t xml:space="preserve">ΔΗΜΟΣ </w:t>
      </w:r>
      <w:r>
        <w:rPr>
          <w:rFonts w:ascii="Calibri" w:eastAsia="MS Mincho" w:hAnsi="Calibri"/>
          <w:b/>
          <w:color w:val="000000"/>
          <w:sz w:val="22"/>
          <w:szCs w:val="22"/>
        </w:rPr>
        <w:t xml:space="preserve">  </w:t>
      </w:r>
      <w:r w:rsidR="007C0736" w:rsidRPr="007C0736">
        <w:rPr>
          <w:rFonts w:ascii="Calibri" w:eastAsia="MS Mincho" w:hAnsi="Calibri"/>
          <w:b/>
          <w:color w:val="000000"/>
          <w:sz w:val="22"/>
          <w:szCs w:val="22"/>
        </w:rPr>
        <w:t xml:space="preserve">ΚΩ </w:t>
      </w:r>
    </w:p>
    <w:p w:rsidR="00EB3676" w:rsidRPr="007C0736" w:rsidRDefault="00EB3676" w:rsidP="007C0736">
      <w:pPr>
        <w:rPr>
          <w:rFonts w:ascii="Calibri" w:eastAsia="MS Mincho" w:hAnsi="Calibri"/>
          <w:b/>
          <w:color w:val="000000"/>
          <w:sz w:val="22"/>
          <w:szCs w:val="22"/>
        </w:rPr>
      </w:pPr>
      <w:r>
        <w:rPr>
          <w:rFonts w:ascii="Calibri" w:eastAsia="MS Mincho" w:hAnsi="Calibri"/>
          <w:b/>
          <w:color w:val="000000"/>
          <w:sz w:val="22"/>
          <w:szCs w:val="22"/>
        </w:rPr>
        <w:t>Δ/ΝΣΗ ΟΙΚΟΝΟΜΙΚΩΝ ΥΠΗΡΕΣΙΩΝ</w:t>
      </w:r>
    </w:p>
    <w:p w:rsidR="00635485" w:rsidRPr="007C0736" w:rsidRDefault="007C0736" w:rsidP="007C0736">
      <w:pPr>
        <w:pBdr>
          <w:bottom w:val="single" w:sz="12" w:space="1" w:color="2E74B5" w:themeColor="accent5" w:themeShade="BF"/>
        </w:pBdr>
        <w:rPr>
          <w:rFonts w:ascii="Calibri" w:eastAsia="MS Mincho" w:hAnsi="Calibri"/>
          <w:b/>
          <w:color w:val="000000"/>
          <w:sz w:val="22"/>
          <w:szCs w:val="22"/>
        </w:rPr>
      </w:pPr>
      <w:r w:rsidRPr="007C0736">
        <w:rPr>
          <w:rFonts w:ascii="Calibri" w:eastAsia="MS Mincho" w:hAnsi="Calibri"/>
          <w:b/>
          <w:color w:val="000000"/>
          <w:sz w:val="22"/>
          <w:szCs w:val="22"/>
        </w:rPr>
        <w:t xml:space="preserve">ΓΡΑΦΕΙΟ ΠΡΟΜΗΘΕΙΩΝ </w:t>
      </w:r>
    </w:p>
    <w:p w:rsidR="008434A9" w:rsidRPr="002F5C29" w:rsidRDefault="008434A9" w:rsidP="003464F0">
      <w:pPr>
        <w:rPr>
          <w:rFonts w:ascii="Calibri" w:hAnsi="Calibri"/>
          <w:b/>
          <w:color w:val="000000"/>
          <w:sz w:val="14"/>
          <w:szCs w:val="14"/>
        </w:rPr>
      </w:pPr>
    </w:p>
    <w:bookmarkEnd w:id="0"/>
    <w:p w:rsidR="003E758C" w:rsidRPr="00FB730F" w:rsidRDefault="003E758C" w:rsidP="00FB730F">
      <w:pPr>
        <w:spacing w:before="240" w:line="360" w:lineRule="auto"/>
        <w:jc w:val="center"/>
        <w:rPr>
          <w:rFonts w:ascii="Calibri" w:hAnsi="Calibri"/>
          <w:b/>
          <w:color w:val="000000"/>
          <w:u w:val="single"/>
        </w:rPr>
      </w:pPr>
      <w:r w:rsidRPr="00FB730F">
        <w:rPr>
          <w:rFonts w:ascii="Calibri" w:hAnsi="Calibri"/>
          <w:b/>
          <w:color w:val="000000"/>
          <w:u w:val="single"/>
        </w:rPr>
        <w:t>ΠΕΡΙΛΗΨΗ ΔΙΑΚΗΡΥΞΗΣ</w:t>
      </w:r>
    </w:p>
    <w:p w:rsidR="003464F0" w:rsidRPr="0059793F" w:rsidRDefault="003464F0" w:rsidP="00FB730F">
      <w:pPr>
        <w:spacing w:before="240" w:line="360" w:lineRule="auto"/>
        <w:jc w:val="center"/>
        <w:rPr>
          <w:rFonts w:ascii="Calibri" w:hAnsi="Calibri"/>
          <w:b/>
        </w:rPr>
      </w:pPr>
      <w:r w:rsidRPr="0059793F">
        <w:rPr>
          <w:rFonts w:ascii="Calibri" w:hAnsi="Calibri"/>
          <w:b/>
        </w:rPr>
        <w:t>Ο ΔΗΜΑΡΧΟΣ</w:t>
      </w:r>
      <w:r w:rsidRPr="0059793F">
        <w:rPr>
          <w:rFonts w:ascii="Calibri" w:hAnsi="Calibri"/>
        </w:rPr>
        <w:t xml:space="preserve"> </w:t>
      </w:r>
      <w:r w:rsidRPr="0059793F">
        <w:rPr>
          <w:rFonts w:ascii="Calibri" w:hAnsi="Calibri"/>
          <w:b/>
        </w:rPr>
        <w:t>ΚΩ</w:t>
      </w:r>
    </w:p>
    <w:p w:rsidR="00FB730F" w:rsidRPr="003261B9" w:rsidRDefault="009F1774" w:rsidP="00542751">
      <w:pPr>
        <w:jc w:val="both"/>
        <w:rPr>
          <w:rFonts w:asciiTheme="minorHAnsi" w:hAnsiTheme="minorHAnsi" w:cs="Arial"/>
        </w:rPr>
      </w:pPr>
      <w:r>
        <w:rPr>
          <w:rFonts w:ascii="Calibri" w:hAnsi="Calibri"/>
          <w:color w:val="000000"/>
        </w:rPr>
        <w:t xml:space="preserve">      </w:t>
      </w:r>
      <w:r w:rsidR="00772D91" w:rsidRPr="0023514D">
        <w:rPr>
          <w:rFonts w:ascii="Calibri" w:hAnsi="Calibri"/>
          <w:color w:val="000000"/>
        </w:rPr>
        <w:t>Π</w:t>
      </w:r>
      <w:r w:rsidR="00722FAE" w:rsidRPr="0023514D">
        <w:rPr>
          <w:rFonts w:ascii="Calibri" w:hAnsi="Calibri"/>
          <w:color w:val="000000"/>
        </w:rPr>
        <w:t xml:space="preserve">ροκηρύσσει </w:t>
      </w:r>
      <w:r w:rsidRPr="009F1774">
        <w:rPr>
          <w:rFonts w:ascii="Calibri" w:hAnsi="Calibri"/>
          <w:b/>
          <w:color w:val="000000"/>
        </w:rPr>
        <w:t xml:space="preserve">επαναληπτικό </w:t>
      </w:r>
      <w:r w:rsidR="00556FDC" w:rsidRPr="009F1774">
        <w:rPr>
          <w:rFonts w:ascii="Calibri" w:hAnsi="Calibri"/>
          <w:b/>
          <w:color w:val="000000"/>
        </w:rPr>
        <w:t>α</w:t>
      </w:r>
      <w:r w:rsidR="00EB6457" w:rsidRPr="0023514D">
        <w:rPr>
          <w:rFonts w:ascii="Calibri" w:hAnsi="Calibri"/>
          <w:b/>
          <w:color w:val="000000"/>
        </w:rPr>
        <w:t xml:space="preserve">νοικτό </w:t>
      </w:r>
      <w:r w:rsidR="0023514D" w:rsidRPr="0023514D">
        <w:rPr>
          <w:rFonts w:ascii="Calibri" w:hAnsi="Calibri"/>
          <w:b/>
          <w:color w:val="000000"/>
        </w:rPr>
        <w:t>κ</w:t>
      </w:r>
      <w:r w:rsidR="00EB6457" w:rsidRPr="0023514D">
        <w:rPr>
          <w:rFonts w:ascii="Calibri" w:hAnsi="Calibri"/>
          <w:b/>
          <w:color w:val="000000"/>
        </w:rPr>
        <w:t>ά</w:t>
      </w:r>
      <w:r w:rsidR="0023514D" w:rsidRPr="0023514D">
        <w:rPr>
          <w:rFonts w:ascii="Calibri" w:hAnsi="Calibri"/>
          <w:b/>
          <w:color w:val="000000"/>
        </w:rPr>
        <w:t>τ</w:t>
      </w:r>
      <w:r w:rsidR="00EB6457" w:rsidRPr="0023514D">
        <w:rPr>
          <w:rFonts w:ascii="Calibri" w:hAnsi="Calibri"/>
          <w:b/>
          <w:color w:val="000000"/>
        </w:rPr>
        <w:t>ω των ορίων Ηλεκτρονικό Διαγωνισμό</w:t>
      </w:r>
      <w:r w:rsidR="00EB6457" w:rsidRPr="0023514D">
        <w:rPr>
          <w:rFonts w:ascii="Calibri" w:hAnsi="Calibri"/>
          <w:color w:val="000000"/>
        </w:rPr>
        <w:t xml:space="preserve">, σύμφωνα με τις διατάξεις του Ν. 4412/2016, </w:t>
      </w:r>
      <w:r w:rsidR="00C13DBC" w:rsidRPr="0023514D">
        <w:rPr>
          <w:rFonts w:ascii="Calibri" w:hAnsi="Calibri"/>
          <w:color w:val="000000"/>
        </w:rPr>
        <w:t xml:space="preserve">με σφραγισμένες προσφορές </w:t>
      </w:r>
      <w:r w:rsidR="000F5522" w:rsidRPr="0023514D">
        <w:rPr>
          <w:rFonts w:ascii="Calibri" w:hAnsi="Calibri"/>
          <w:color w:val="000000"/>
        </w:rPr>
        <w:t>για την</w:t>
      </w:r>
      <w:r w:rsidR="0023514D" w:rsidRPr="0023514D">
        <w:rPr>
          <w:rFonts w:ascii="Calibri" w:hAnsi="Calibri"/>
          <w:color w:val="000000"/>
        </w:rPr>
        <w:t xml:space="preserve"> ανάθεση υπηρεσίας με τίτλο </w:t>
      </w:r>
      <w:r w:rsidR="000F5522" w:rsidRPr="0023514D">
        <w:rPr>
          <w:rFonts w:ascii="Calibri" w:hAnsi="Calibri"/>
          <w:b/>
          <w:color w:val="000000"/>
        </w:rPr>
        <w:t xml:space="preserve"> </w:t>
      </w:r>
      <w:r w:rsidR="0023514D" w:rsidRPr="0023514D">
        <w:rPr>
          <w:rFonts w:ascii="Calibri" w:hAnsi="Calibri"/>
          <w:b/>
          <w:color w:val="000000"/>
        </w:rPr>
        <w:t>«</w:t>
      </w:r>
      <w:r w:rsidR="005A71F0">
        <w:rPr>
          <w:rFonts w:ascii="Calibri" w:hAnsi="Calibri"/>
          <w:b/>
          <w:color w:val="000000"/>
        </w:rPr>
        <w:t xml:space="preserve">Εργασίες </w:t>
      </w:r>
      <w:r w:rsidR="00A73C2F">
        <w:rPr>
          <w:rFonts w:ascii="Calibri" w:hAnsi="Calibri"/>
          <w:b/>
          <w:color w:val="000000"/>
        </w:rPr>
        <w:t xml:space="preserve">Αποψίλωσης χόρτων εκατέρωθεν του οδικού δικτύου και των κοινοχρήστων χώρων </w:t>
      </w:r>
      <w:r w:rsidR="005A71F0">
        <w:rPr>
          <w:rFonts w:ascii="Calibri" w:hAnsi="Calibri"/>
          <w:b/>
          <w:color w:val="000000"/>
        </w:rPr>
        <w:t>του Δήμου ΚΩ</w:t>
      </w:r>
      <w:r w:rsidR="003E15BF">
        <w:rPr>
          <w:rFonts w:ascii="Calibri" w:hAnsi="Calibri"/>
          <w:b/>
          <w:color w:val="000000"/>
        </w:rPr>
        <w:t xml:space="preserve"> (ΟΜΑΔΕΣ Α, Β, Γ, Ε &amp; ΣΤ)</w:t>
      </w:r>
      <w:r w:rsidR="00665BED">
        <w:rPr>
          <w:rFonts w:ascii="Calibri" w:hAnsi="Calibri"/>
          <w:b/>
          <w:color w:val="000000"/>
        </w:rPr>
        <w:t xml:space="preserve"> Α.Μ.09/2025</w:t>
      </w:r>
      <w:r w:rsidR="0023514D" w:rsidRPr="0023514D">
        <w:rPr>
          <w:rFonts w:asciiTheme="minorHAnsi" w:hAnsiTheme="minorHAnsi" w:cstheme="minorHAnsi"/>
          <w:b/>
          <w:bCs/>
          <w:szCs w:val="22"/>
        </w:rPr>
        <w:t>»</w:t>
      </w:r>
      <w:r w:rsidR="003464F0" w:rsidRPr="0023514D">
        <w:rPr>
          <w:rFonts w:ascii="Calibri" w:hAnsi="Calibri" w:cs="Arial"/>
          <w:iCs/>
        </w:rPr>
        <w:t>,</w:t>
      </w:r>
      <w:r w:rsidR="003464F0" w:rsidRPr="0023514D">
        <w:rPr>
          <w:rFonts w:ascii="Calibri" w:hAnsi="Calibri" w:cs="Arial"/>
          <w:b/>
        </w:rPr>
        <w:t xml:space="preserve"> </w:t>
      </w:r>
      <w:r w:rsidR="00EB6457" w:rsidRPr="0023514D">
        <w:rPr>
          <w:rFonts w:ascii="Calibri" w:hAnsi="Calibri"/>
          <w:color w:val="000000"/>
        </w:rPr>
        <w:t>συνολικού</w:t>
      </w:r>
      <w:r w:rsidR="00EB6457" w:rsidRPr="0023514D">
        <w:rPr>
          <w:rFonts w:ascii="Calibri" w:hAnsi="Calibri" w:cs="Arial"/>
          <w:b/>
        </w:rPr>
        <w:t xml:space="preserve"> </w:t>
      </w:r>
      <w:r w:rsidR="00C13DBC" w:rsidRPr="0023514D">
        <w:rPr>
          <w:rFonts w:ascii="Calibri" w:hAnsi="Calibri"/>
          <w:color w:val="000000"/>
        </w:rPr>
        <w:t xml:space="preserve">προϋπολογισμού </w:t>
      </w:r>
      <w:bookmarkStart w:id="1" w:name="_Hlk490738610"/>
      <w:r w:rsidR="00A73C2F">
        <w:rPr>
          <w:rFonts w:asciiTheme="minorHAnsi" w:hAnsiTheme="minorHAnsi" w:cstheme="minorHAnsi"/>
          <w:b/>
        </w:rPr>
        <w:t>6</w:t>
      </w:r>
      <w:r w:rsidR="003E15BF">
        <w:rPr>
          <w:rFonts w:asciiTheme="minorHAnsi" w:hAnsiTheme="minorHAnsi" w:cstheme="minorHAnsi"/>
          <w:b/>
        </w:rPr>
        <w:t>6.306,24</w:t>
      </w:r>
      <w:r w:rsidR="0041476A" w:rsidRPr="0023514D">
        <w:rPr>
          <w:rFonts w:asciiTheme="minorHAnsi" w:hAnsiTheme="minorHAnsi" w:cstheme="minorHAnsi"/>
          <w:b/>
        </w:rPr>
        <w:t>€</w:t>
      </w:r>
      <w:r w:rsidR="003C03CB" w:rsidRPr="0023514D">
        <w:rPr>
          <w:rFonts w:asciiTheme="minorHAnsi" w:hAnsiTheme="minorHAnsi" w:cstheme="minorHAnsi"/>
          <w:b/>
        </w:rPr>
        <w:t>,</w:t>
      </w:r>
      <w:r w:rsidR="003C03CB" w:rsidRPr="0023514D">
        <w:rPr>
          <w:rFonts w:asciiTheme="minorHAnsi" w:hAnsiTheme="minorHAnsi" w:cstheme="minorHAnsi"/>
        </w:rPr>
        <w:t xml:space="preserve"> </w:t>
      </w:r>
      <w:proofErr w:type="spellStart"/>
      <w:r w:rsidR="007C0736" w:rsidRPr="003261B9">
        <w:rPr>
          <w:rFonts w:ascii="Calibri" w:hAnsi="Calibri"/>
          <w:color w:val="000000"/>
        </w:rPr>
        <w:t>συμπ</w:t>
      </w:r>
      <w:proofErr w:type="spellEnd"/>
      <w:r>
        <w:rPr>
          <w:rFonts w:ascii="Calibri" w:hAnsi="Calibri"/>
          <w:color w:val="000000"/>
        </w:rPr>
        <w:t>/</w:t>
      </w:r>
      <w:proofErr w:type="spellStart"/>
      <w:r w:rsidR="007C0736" w:rsidRPr="003261B9">
        <w:rPr>
          <w:rFonts w:ascii="Calibri" w:hAnsi="Calibri"/>
          <w:color w:val="000000"/>
        </w:rPr>
        <w:t>μένου</w:t>
      </w:r>
      <w:proofErr w:type="spellEnd"/>
      <w:r w:rsidR="00C13DBC" w:rsidRPr="003261B9">
        <w:rPr>
          <w:rFonts w:ascii="Calibri" w:hAnsi="Calibri"/>
          <w:b/>
          <w:color w:val="000000"/>
        </w:rPr>
        <w:t xml:space="preserve"> </w:t>
      </w:r>
      <w:r w:rsidR="00C13DBC" w:rsidRPr="003261B9">
        <w:rPr>
          <w:rFonts w:ascii="Calibri" w:hAnsi="Calibri"/>
          <w:color w:val="000000"/>
        </w:rPr>
        <w:t>ΦΠΑ</w:t>
      </w:r>
      <w:r w:rsidR="005A71F0">
        <w:rPr>
          <w:rFonts w:ascii="Calibri" w:hAnsi="Calibri"/>
          <w:color w:val="000000"/>
        </w:rPr>
        <w:t xml:space="preserve"> 17</w:t>
      </w:r>
      <w:r w:rsidR="003261B9" w:rsidRPr="003261B9">
        <w:rPr>
          <w:rFonts w:ascii="Calibri" w:hAnsi="Calibri"/>
          <w:color w:val="000000"/>
        </w:rPr>
        <w:t>%</w:t>
      </w:r>
      <w:r w:rsidR="001832A6" w:rsidRPr="003261B9">
        <w:rPr>
          <w:rFonts w:ascii="Calibri" w:hAnsi="Calibri"/>
          <w:color w:val="000000"/>
        </w:rPr>
        <w:t>.</w:t>
      </w:r>
      <w:bookmarkEnd w:id="1"/>
      <w:r w:rsidR="00EB6457" w:rsidRPr="003261B9">
        <w:rPr>
          <w:rFonts w:ascii="Calibri" w:hAnsi="Calibri"/>
          <w:color w:val="000000"/>
        </w:rPr>
        <w:t xml:space="preserve"> </w:t>
      </w:r>
    </w:p>
    <w:p w:rsidR="00273B0A" w:rsidRPr="005A71F0" w:rsidRDefault="00DA2B00" w:rsidP="0052690E">
      <w:pPr>
        <w:spacing w:before="120" w:after="120"/>
        <w:jc w:val="both"/>
        <w:rPr>
          <w:rFonts w:ascii="Calibri" w:hAnsi="Calibri"/>
          <w:color w:val="000000"/>
        </w:rPr>
      </w:pPr>
      <w:r w:rsidRPr="00213446">
        <w:rPr>
          <w:rFonts w:ascii="Calibri" w:hAnsi="Calibri"/>
          <w:b/>
          <w:color w:val="000000"/>
        </w:rPr>
        <w:t>Αναθέτουσα Αρχή</w:t>
      </w:r>
      <w:r w:rsidR="009F1774">
        <w:rPr>
          <w:rFonts w:ascii="Calibri" w:hAnsi="Calibri"/>
          <w:b/>
          <w:color w:val="000000"/>
        </w:rPr>
        <w:t xml:space="preserve"> </w:t>
      </w:r>
      <w:r w:rsidRPr="00213446">
        <w:rPr>
          <w:rFonts w:ascii="Calibri" w:hAnsi="Calibri"/>
          <w:b/>
          <w:color w:val="000000"/>
        </w:rPr>
        <w:t>-</w:t>
      </w:r>
      <w:r w:rsidR="009F1774">
        <w:rPr>
          <w:rFonts w:ascii="Calibri" w:hAnsi="Calibri"/>
          <w:b/>
          <w:color w:val="000000"/>
        </w:rPr>
        <w:t xml:space="preserve"> </w:t>
      </w:r>
      <w:r w:rsidRPr="00213446">
        <w:rPr>
          <w:rFonts w:ascii="Calibri" w:hAnsi="Calibri"/>
          <w:b/>
          <w:color w:val="000000"/>
        </w:rPr>
        <w:t xml:space="preserve">Στοιχεία επικοινωνίας: </w:t>
      </w:r>
      <w:r w:rsidRPr="00213446">
        <w:rPr>
          <w:rFonts w:ascii="Calibri" w:hAnsi="Calibri"/>
          <w:color w:val="000000"/>
        </w:rPr>
        <w:t xml:space="preserve">Αναθέτουσα αρχή: </w:t>
      </w:r>
      <w:r w:rsidRPr="00213446">
        <w:rPr>
          <w:rFonts w:ascii="Calibri" w:hAnsi="Calibri"/>
          <w:b/>
          <w:color w:val="000000"/>
        </w:rPr>
        <w:t>ΔΗΜΟΣ ΚΩ</w:t>
      </w:r>
      <w:r w:rsidRPr="00213446">
        <w:rPr>
          <w:rFonts w:ascii="Calibri" w:hAnsi="Calibri"/>
          <w:color w:val="000000"/>
        </w:rPr>
        <w:t>,</w:t>
      </w:r>
      <w:r w:rsidRPr="00213446">
        <w:rPr>
          <w:rFonts w:ascii="Calibri" w:hAnsi="Calibri"/>
          <w:b/>
          <w:color w:val="000000"/>
        </w:rPr>
        <w:t xml:space="preserve"> </w:t>
      </w:r>
      <w:r w:rsidRPr="00213446">
        <w:rPr>
          <w:rFonts w:ascii="Calibri" w:hAnsi="Calibri"/>
          <w:color w:val="000000"/>
        </w:rPr>
        <w:t xml:space="preserve">Οδός: </w:t>
      </w:r>
      <w:r w:rsidRPr="00213446">
        <w:rPr>
          <w:rFonts w:ascii="Calibri" w:hAnsi="Calibri"/>
          <w:b/>
          <w:color w:val="000000"/>
        </w:rPr>
        <w:t>Ακτή Κουντουριώτη 7</w:t>
      </w:r>
      <w:r w:rsidRPr="00213446">
        <w:rPr>
          <w:rFonts w:ascii="Calibri" w:hAnsi="Calibri"/>
          <w:color w:val="000000"/>
        </w:rPr>
        <w:t>, Τ.Κ.:</w:t>
      </w:r>
      <w:r w:rsidRPr="00213446">
        <w:rPr>
          <w:rFonts w:ascii="Calibri" w:hAnsi="Calibri"/>
          <w:b/>
          <w:color w:val="000000"/>
        </w:rPr>
        <w:t>85300</w:t>
      </w:r>
      <w:r w:rsidRPr="00213446">
        <w:rPr>
          <w:rFonts w:ascii="Calibri" w:hAnsi="Calibri"/>
          <w:color w:val="000000"/>
        </w:rPr>
        <w:t xml:space="preserve">, </w:t>
      </w:r>
      <w:bookmarkStart w:id="2" w:name="_Hlk490738769"/>
      <w:r w:rsidRPr="00213446">
        <w:rPr>
          <w:rFonts w:ascii="Calibri" w:hAnsi="Calibri"/>
          <w:color w:val="000000"/>
        </w:rPr>
        <w:t>NUTS 3:</w:t>
      </w:r>
      <w:r w:rsidRPr="00213446">
        <w:rPr>
          <w:rFonts w:ascii="Calibri" w:hAnsi="Calibri"/>
          <w:b/>
          <w:color w:val="000000"/>
        </w:rPr>
        <w:t>GR421</w:t>
      </w:r>
      <w:r w:rsidRPr="00213446">
        <w:rPr>
          <w:rFonts w:ascii="Calibri" w:hAnsi="Calibri"/>
          <w:color w:val="000000"/>
        </w:rPr>
        <w:t xml:space="preserve"> (ΔΗΜΟΣ ΚΩ)</w:t>
      </w:r>
      <w:bookmarkEnd w:id="2"/>
      <w:r w:rsidRPr="00213446">
        <w:rPr>
          <w:rFonts w:ascii="Calibri" w:hAnsi="Calibri"/>
          <w:color w:val="000000"/>
        </w:rPr>
        <w:t>,Τηλ.:</w:t>
      </w:r>
      <w:r w:rsidRPr="00213446">
        <w:rPr>
          <w:rFonts w:ascii="Calibri" w:hAnsi="Calibri"/>
          <w:b/>
          <w:color w:val="000000"/>
        </w:rPr>
        <w:t>2242360-4</w:t>
      </w:r>
      <w:r w:rsidR="00273B0A">
        <w:rPr>
          <w:rFonts w:ascii="Calibri" w:hAnsi="Calibri"/>
          <w:b/>
          <w:color w:val="000000"/>
        </w:rPr>
        <w:t>85</w:t>
      </w:r>
      <w:r w:rsidRPr="00213446">
        <w:rPr>
          <w:rFonts w:ascii="Calibri" w:hAnsi="Calibri"/>
          <w:color w:val="000000"/>
        </w:rPr>
        <w:t xml:space="preserve">. Πληροφορίες – αρμόδια υπάλληλος : </w:t>
      </w:r>
      <w:r w:rsidR="00273B0A">
        <w:rPr>
          <w:rFonts w:ascii="Calibri" w:hAnsi="Calibri"/>
          <w:color w:val="000000"/>
        </w:rPr>
        <w:t>Αγγελική Χατζηπαναγιώτη</w:t>
      </w:r>
      <w:r w:rsidRPr="00213446">
        <w:rPr>
          <w:rFonts w:ascii="Calibri" w:hAnsi="Calibri"/>
          <w:color w:val="000000"/>
        </w:rPr>
        <w:t>,</w:t>
      </w:r>
      <w:r w:rsidR="00273B0A">
        <w:rPr>
          <w:rFonts w:ascii="Calibri" w:hAnsi="Calibri"/>
          <w:color w:val="000000"/>
        </w:rPr>
        <w:t xml:space="preserve"> </w:t>
      </w:r>
      <w:hyperlink r:id="rId10" w:history="1">
        <w:r w:rsidR="00273B0A" w:rsidRPr="00780B54">
          <w:rPr>
            <w:rStyle w:val="-"/>
            <w:rFonts w:ascii="Calibri" w:hAnsi="Calibri"/>
            <w:lang w:val="en-US"/>
          </w:rPr>
          <w:t>a</w:t>
        </w:r>
        <w:r w:rsidR="00273B0A" w:rsidRPr="005A71F0">
          <w:rPr>
            <w:rStyle w:val="-"/>
            <w:rFonts w:ascii="Calibri" w:hAnsi="Calibri"/>
          </w:rPr>
          <w:t>.</w:t>
        </w:r>
        <w:r w:rsidR="00273B0A" w:rsidRPr="00780B54">
          <w:rPr>
            <w:rStyle w:val="-"/>
            <w:rFonts w:ascii="Calibri" w:hAnsi="Calibri"/>
            <w:lang w:val="en-US"/>
          </w:rPr>
          <w:t>xatzipanagioti</w:t>
        </w:r>
        <w:r w:rsidR="00273B0A" w:rsidRPr="005A71F0">
          <w:rPr>
            <w:rStyle w:val="-"/>
            <w:rFonts w:ascii="Calibri" w:hAnsi="Calibri"/>
          </w:rPr>
          <w:t>@</w:t>
        </w:r>
        <w:r w:rsidR="00273B0A" w:rsidRPr="00780B54">
          <w:rPr>
            <w:rStyle w:val="-"/>
            <w:rFonts w:ascii="Calibri" w:hAnsi="Calibri"/>
            <w:lang w:val="en-US"/>
          </w:rPr>
          <w:t>kos</w:t>
        </w:r>
        <w:r w:rsidR="00273B0A" w:rsidRPr="005A71F0">
          <w:rPr>
            <w:rStyle w:val="-"/>
            <w:rFonts w:ascii="Calibri" w:hAnsi="Calibri"/>
          </w:rPr>
          <w:t>.</w:t>
        </w:r>
        <w:r w:rsidR="00273B0A" w:rsidRPr="00780B54">
          <w:rPr>
            <w:rStyle w:val="-"/>
            <w:rFonts w:ascii="Calibri" w:hAnsi="Calibri"/>
            <w:lang w:val="en-US"/>
          </w:rPr>
          <w:t>gr</w:t>
        </w:r>
      </w:hyperlink>
    </w:p>
    <w:p w:rsidR="008B2A19" w:rsidRPr="00213446" w:rsidRDefault="00FB2730" w:rsidP="0052690E">
      <w:pPr>
        <w:spacing w:before="120" w:after="120"/>
        <w:jc w:val="both"/>
      </w:pPr>
      <w:r w:rsidRPr="00213446">
        <w:t xml:space="preserve"> </w:t>
      </w:r>
    </w:p>
    <w:p w:rsidR="008B2A19" w:rsidRPr="003E15BF" w:rsidRDefault="009F1774" w:rsidP="00542751">
      <w:pPr>
        <w:spacing w:before="120" w:after="120" w:line="276" w:lineRule="auto"/>
        <w:jc w:val="both"/>
        <w:rPr>
          <w:rFonts w:asciiTheme="minorHAnsi" w:hAnsiTheme="minorHAnsi" w:cstheme="minorHAnsi"/>
        </w:rPr>
      </w:pPr>
      <w:r>
        <w:rPr>
          <w:rFonts w:ascii="Calibri" w:hAnsi="Calibri"/>
          <w:b/>
          <w:color w:val="000000"/>
        </w:rPr>
        <w:t xml:space="preserve">    </w:t>
      </w:r>
      <w:r w:rsidR="00EB6457" w:rsidRPr="003E15BF">
        <w:rPr>
          <w:rFonts w:ascii="Calibri" w:hAnsi="Calibri"/>
          <w:b/>
          <w:color w:val="000000"/>
        </w:rPr>
        <w:t>Κριτήριο ανάθεσης</w:t>
      </w:r>
      <w:r w:rsidR="00EB6457" w:rsidRPr="003E15BF">
        <w:rPr>
          <w:rFonts w:ascii="Calibri" w:hAnsi="Calibri"/>
          <w:color w:val="000000"/>
        </w:rPr>
        <w:t xml:space="preserve"> της </w:t>
      </w:r>
      <w:r w:rsidR="00A70855" w:rsidRPr="003E15BF">
        <w:rPr>
          <w:rFonts w:ascii="Calibri" w:hAnsi="Calibri"/>
          <w:color w:val="000000"/>
        </w:rPr>
        <w:t>σ</w:t>
      </w:r>
      <w:r w:rsidR="00EB6457" w:rsidRPr="003E15BF">
        <w:rPr>
          <w:rFonts w:ascii="Calibri" w:hAnsi="Calibri"/>
          <w:color w:val="000000"/>
        </w:rPr>
        <w:t xml:space="preserve">ύμβασης είναι η </w:t>
      </w:r>
      <w:r w:rsidR="00F761F3" w:rsidRPr="003E15BF">
        <w:rPr>
          <w:rFonts w:asciiTheme="minorHAnsi" w:hAnsiTheme="minorHAnsi" w:cstheme="minorHAnsi"/>
          <w:b/>
        </w:rPr>
        <w:t>πλέον συμφέρουσα από οικονομική άποψη προσφορά</w:t>
      </w:r>
      <w:r w:rsidR="00121EDC" w:rsidRPr="003E15BF">
        <w:rPr>
          <w:rFonts w:asciiTheme="minorHAnsi" w:hAnsiTheme="minorHAnsi" w:cstheme="minorHAnsi"/>
        </w:rPr>
        <w:t xml:space="preserve">, </w:t>
      </w:r>
      <w:r w:rsidR="00121EDC" w:rsidRPr="003E15BF">
        <w:rPr>
          <w:rFonts w:asciiTheme="minorHAnsi" w:hAnsiTheme="minorHAnsi" w:cstheme="minorHAnsi"/>
          <w:b/>
        </w:rPr>
        <w:t xml:space="preserve">μόνο βάσει της </w:t>
      </w:r>
      <w:r w:rsidR="00390EB9" w:rsidRPr="003E15BF">
        <w:rPr>
          <w:rFonts w:asciiTheme="minorHAnsi" w:hAnsiTheme="minorHAnsi" w:cstheme="minorHAnsi"/>
          <w:b/>
          <w:szCs w:val="22"/>
          <w:u w:val="single"/>
        </w:rPr>
        <w:t>προκύπτουσας τιμής (χαμηλότερη τιμή)</w:t>
      </w:r>
      <w:r w:rsidR="008B2A19" w:rsidRPr="003E15BF">
        <w:rPr>
          <w:rFonts w:asciiTheme="minorHAnsi" w:hAnsiTheme="minorHAnsi" w:cstheme="minorHAnsi"/>
        </w:rPr>
        <w:t>.</w:t>
      </w:r>
      <w:r w:rsidR="00881B7C">
        <w:rPr>
          <w:rFonts w:asciiTheme="minorHAnsi" w:hAnsiTheme="minorHAnsi" w:cstheme="minorHAnsi"/>
        </w:rPr>
        <w:t xml:space="preserve"> </w:t>
      </w:r>
      <w:r w:rsidR="009274E9" w:rsidRPr="003E15BF">
        <w:rPr>
          <w:rFonts w:asciiTheme="minorHAnsi" w:hAnsiTheme="minorHAnsi" w:cstheme="minorHAnsi"/>
        </w:rPr>
        <w:t>Ο κάθε διαγωνιζόμενος οφείλει να υποβάλει προσφορά για την Ομάδα που επιθυμεί να συμμετέχει ή και για το σύνολο των Ομάδων.</w:t>
      </w:r>
    </w:p>
    <w:p w:rsidR="00213446" w:rsidRPr="003E15BF" w:rsidRDefault="009F1774" w:rsidP="003E15BF">
      <w:pPr>
        <w:pStyle w:val="Default"/>
        <w:jc w:val="both"/>
        <w:rPr>
          <w:rFonts w:asciiTheme="minorHAnsi" w:hAnsiTheme="minorHAnsi" w:cstheme="minorHAnsi"/>
          <w:szCs w:val="22"/>
        </w:rPr>
      </w:pPr>
      <w:r>
        <w:rPr>
          <w:rFonts w:asciiTheme="minorHAnsi" w:hAnsiTheme="minorHAnsi" w:cstheme="minorHAnsi"/>
        </w:rPr>
        <w:t xml:space="preserve">    </w:t>
      </w:r>
      <w:r w:rsidR="00213446" w:rsidRPr="003E15BF">
        <w:rPr>
          <w:rFonts w:asciiTheme="minorHAnsi" w:hAnsiTheme="minorHAnsi" w:cstheme="minorHAnsi"/>
        </w:rPr>
        <w:t>Αντικείμενο της σύμβασης είναι</w:t>
      </w:r>
      <w:bookmarkStart w:id="3" w:name="_Hlk77856376"/>
      <w:r w:rsidR="003E15BF" w:rsidRPr="003E15BF">
        <w:rPr>
          <w:rFonts w:asciiTheme="minorHAnsi" w:hAnsiTheme="minorHAnsi" w:cstheme="minorHAnsi"/>
        </w:rPr>
        <w:t xml:space="preserve"> η</w:t>
      </w:r>
      <w:r w:rsidR="003E15BF" w:rsidRPr="003E15BF">
        <w:rPr>
          <w:rFonts w:ascii="Calibri" w:hAnsi="Calibri" w:cs="Calibri"/>
          <w:color w:val="auto"/>
        </w:rPr>
        <w:t xml:space="preserve"> αποψίλωση και ο καθαρισμός των </w:t>
      </w:r>
      <w:r w:rsidR="003E15BF" w:rsidRPr="003E15BF">
        <w:rPr>
          <w:rFonts w:ascii="Calibri" w:hAnsi="Calibri" w:cs="Calibri"/>
        </w:rPr>
        <w:t>ερεισμάτων δημοτικών οδικών αξόνων</w:t>
      </w:r>
      <w:r w:rsidR="003E15BF" w:rsidRPr="003E15BF">
        <w:rPr>
          <w:rFonts w:ascii="Calibri" w:hAnsi="Calibri" w:cs="Calibri"/>
          <w:color w:val="auto"/>
        </w:rPr>
        <w:t xml:space="preserve"> από χόρτα με χρήση πεζού χειριστή βενζινοκίνητου χορτοκοπτικού μηχανήματος. Θα γίνουν εργασίες καθαρισμού όλων των ζιζανίων στους κοινόχρηστους χώρους των ερεισμάτων των δρόμων του Δήμου μας και σε όλες τις θέσεις όπως αναφέρονται στην μελέτη</w:t>
      </w:r>
      <w:r w:rsidR="003E15BF">
        <w:rPr>
          <w:rFonts w:ascii="Calibri" w:hAnsi="Calibri" w:cs="Calibri"/>
          <w:color w:val="auto"/>
        </w:rPr>
        <w:t xml:space="preserve"> 09/2025</w:t>
      </w:r>
      <w:r w:rsidR="003E15BF" w:rsidRPr="003E15BF">
        <w:rPr>
          <w:rFonts w:ascii="Calibri" w:hAnsi="Calibri" w:cs="Calibri"/>
          <w:color w:val="auto"/>
        </w:rPr>
        <w:t>.</w:t>
      </w:r>
      <w:r w:rsidR="003E15BF">
        <w:rPr>
          <w:rFonts w:ascii="Calibri" w:hAnsi="Calibri" w:cs="Calibri"/>
          <w:color w:val="auto"/>
        </w:rPr>
        <w:t xml:space="preserve"> </w:t>
      </w:r>
      <w:r w:rsidR="00213446" w:rsidRPr="003E15BF">
        <w:rPr>
          <w:rFonts w:asciiTheme="minorHAnsi" w:hAnsiTheme="minorHAnsi" w:cstheme="minorHAnsi"/>
          <w:szCs w:val="22"/>
        </w:rPr>
        <w:t xml:space="preserve">Αναλυτική περιγραφή του φυσικού και οικονομικού αντικειμένου της ανάθεσης και οι τεχνικές προδιαγραφές περιλαμβάνονται στην υπ’ αριθ. </w:t>
      </w:r>
      <w:r w:rsidR="00273B0A" w:rsidRPr="003E15BF">
        <w:rPr>
          <w:rFonts w:asciiTheme="minorHAnsi" w:hAnsiTheme="minorHAnsi" w:cstheme="minorHAnsi"/>
          <w:szCs w:val="22"/>
        </w:rPr>
        <w:t>0</w:t>
      </w:r>
      <w:r w:rsidR="008E03B1" w:rsidRPr="003E15BF">
        <w:rPr>
          <w:rFonts w:asciiTheme="minorHAnsi" w:hAnsiTheme="minorHAnsi" w:cstheme="minorHAnsi"/>
          <w:szCs w:val="22"/>
        </w:rPr>
        <w:t>9</w:t>
      </w:r>
      <w:r w:rsidR="00213446" w:rsidRPr="003E15BF">
        <w:rPr>
          <w:rFonts w:asciiTheme="minorHAnsi" w:hAnsiTheme="minorHAnsi" w:cstheme="minorHAnsi"/>
          <w:szCs w:val="22"/>
        </w:rPr>
        <w:t>/202</w:t>
      </w:r>
      <w:r w:rsidR="003E15BF" w:rsidRPr="003E15BF">
        <w:rPr>
          <w:rFonts w:asciiTheme="minorHAnsi" w:hAnsiTheme="minorHAnsi" w:cstheme="minorHAnsi"/>
          <w:szCs w:val="22"/>
        </w:rPr>
        <w:t>5</w:t>
      </w:r>
      <w:r w:rsidR="00213446" w:rsidRPr="003E15BF">
        <w:rPr>
          <w:rFonts w:asciiTheme="minorHAnsi" w:hAnsiTheme="minorHAnsi" w:cstheme="minorHAnsi"/>
          <w:szCs w:val="22"/>
        </w:rPr>
        <w:t xml:space="preserve"> μελέτη της Δ/</w:t>
      </w:r>
      <w:proofErr w:type="spellStart"/>
      <w:r w:rsidR="00213446" w:rsidRPr="003E15BF">
        <w:rPr>
          <w:rFonts w:asciiTheme="minorHAnsi" w:hAnsiTheme="minorHAnsi" w:cstheme="minorHAnsi"/>
          <w:szCs w:val="22"/>
        </w:rPr>
        <w:t>νσης</w:t>
      </w:r>
      <w:proofErr w:type="spellEnd"/>
      <w:r w:rsidR="00213446" w:rsidRPr="003E15BF">
        <w:rPr>
          <w:rFonts w:asciiTheme="minorHAnsi" w:hAnsiTheme="minorHAnsi" w:cstheme="minorHAnsi"/>
          <w:szCs w:val="22"/>
        </w:rPr>
        <w:t xml:space="preserve"> Π</w:t>
      </w:r>
      <w:r w:rsidR="008E03B1" w:rsidRPr="003E15BF">
        <w:rPr>
          <w:rFonts w:asciiTheme="minorHAnsi" w:hAnsiTheme="minorHAnsi" w:cstheme="minorHAnsi"/>
          <w:szCs w:val="22"/>
        </w:rPr>
        <w:t xml:space="preserve">εριβάλλοντος &amp; Καθαριότητας , Τμήμα Πρασίνου </w:t>
      </w:r>
      <w:r w:rsidR="00213446" w:rsidRPr="003E15BF">
        <w:rPr>
          <w:rFonts w:asciiTheme="minorHAnsi" w:hAnsiTheme="minorHAnsi" w:cstheme="minorHAnsi"/>
          <w:szCs w:val="22"/>
        </w:rPr>
        <w:t xml:space="preserve"> του Δήμου Κω.</w:t>
      </w:r>
    </w:p>
    <w:bookmarkEnd w:id="3"/>
    <w:p w:rsidR="00B77974" w:rsidRPr="00F1542D" w:rsidRDefault="00213446" w:rsidP="007B71EA">
      <w:pPr>
        <w:spacing w:before="80"/>
        <w:jc w:val="both"/>
        <w:rPr>
          <w:rFonts w:ascii="Calibri" w:hAnsi="Calibri"/>
          <w:b/>
          <w:color w:val="000000"/>
        </w:rPr>
      </w:pPr>
      <w:r w:rsidRPr="00F1542D">
        <w:rPr>
          <w:rFonts w:ascii="Calibri" w:hAnsi="Calibri"/>
          <w:b/>
          <w:color w:val="000000"/>
        </w:rPr>
        <w:t xml:space="preserve">Η </w:t>
      </w:r>
      <w:r w:rsidR="005F3C79" w:rsidRPr="00F1542D">
        <w:rPr>
          <w:rFonts w:ascii="Calibri" w:hAnsi="Calibri"/>
          <w:b/>
          <w:color w:val="000000"/>
        </w:rPr>
        <w:t>Διάρκεια</w:t>
      </w:r>
      <w:r w:rsidR="00602C35" w:rsidRPr="00F1542D">
        <w:rPr>
          <w:rFonts w:ascii="Calibri" w:hAnsi="Calibri"/>
          <w:b/>
          <w:color w:val="000000"/>
        </w:rPr>
        <w:t xml:space="preserve"> </w:t>
      </w:r>
      <w:r w:rsidR="00602C35" w:rsidRPr="00F1542D">
        <w:rPr>
          <w:rFonts w:ascii="Calibri" w:hAnsi="Calibri"/>
          <w:color w:val="000000"/>
        </w:rPr>
        <w:t xml:space="preserve">εκτέλεσης της </w:t>
      </w:r>
      <w:r w:rsidRPr="00F1542D">
        <w:rPr>
          <w:rFonts w:ascii="Calibri" w:hAnsi="Calibri"/>
          <w:color w:val="000000"/>
        </w:rPr>
        <w:t xml:space="preserve">σύμβασης </w:t>
      </w:r>
      <w:r w:rsidR="00602C35" w:rsidRPr="00F1542D">
        <w:rPr>
          <w:rFonts w:ascii="Calibri" w:hAnsi="Calibri"/>
          <w:color w:val="000000"/>
        </w:rPr>
        <w:t xml:space="preserve">ορίζεται </w:t>
      </w:r>
      <w:r w:rsidRPr="00F1542D">
        <w:rPr>
          <w:rFonts w:ascii="Calibri" w:hAnsi="Calibri"/>
          <w:color w:val="000000"/>
        </w:rPr>
        <w:t>σε</w:t>
      </w:r>
      <w:r w:rsidR="0023514D" w:rsidRPr="00F1542D">
        <w:rPr>
          <w:rFonts w:ascii="Calibri" w:hAnsi="Calibri"/>
          <w:color w:val="000000"/>
        </w:rPr>
        <w:t xml:space="preserve"> χρονικ</w:t>
      </w:r>
      <w:r w:rsidRPr="00F1542D">
        <w:rPr>
          <w:rFonts w:ascii="Calibri" w:hAnsi="Calibri"/>
          <w:color w:val="000000"/>
        </w:rPr>
        <w:t>ό</w:t>
      </w:r>
      <w:r w:rsidR="0023514D" w:rsidRPr="00F1542D">
        <w:rPr>
          <w:rFonts w:ascii="Calibri" w:hAnsi="Calibri"/>
          <w:color w:val="000000"/>
        </w:rPr>
        <w:t xml:space="preserve"> </w:t>
      </w:r>
      <w:r w:rsidRPr="00F1542D">
        <w:rPr>
          <w:rFonts w:ascii="Calibri" w:hAnsi="Calibri"/>
          <w:color w:val="000000"/>
        </w:rPr>
        <w:t xml:space="preserve">διάστημα </w:t>
      </w:r>
      <w:r w:rsidR="00F1542D" w:rsidRPr="00F1542D">
        <w:rPr>
          <w:rFonts w:ascii="Calibri" w:hAnsi="Calibri"/>
          <w:color w:val="000000"/>
        </w:rPr>
        <w:t xml:space="preserve">σε </w:t>
      </w:r>
      <w:r w:rsidR="00F1542D" w:rsidRPr="00F1542D">
        <w:rPr>
          <w:rFonts w:ascii="Calibri" w:hAnsi="Calibri"/>
          <w:b/>
          <w:color w:val="000000"/>
        </w:rPr>
        <w:t>επτά (7)</w:t>
      </w:r>
      <w:r w:rsidR="00F1542D" w:rsidRPr="00F1542D">
        <w:rPr>
          <w:rFonts w:ascii="Calibri" w:hAnsi="Calibri"/>
          <w:color w:val="000000"/>
        </w:rPr>
        <w:t xml:space="preserve"> </w:t>
      </w:r>
      <w:r w:rsidRPr="00F1542D">
        <w:rPr>
          <w:rFonts w:ascii="Calibri" w:hAnsi="Calibri"/>
          <w:b/>
          <w:color w:val="000000"/>
        </w:rPr>
        <w:t xml:space="preserve"> </w:t>
      </w:r>
      <w:r w:rsidR="00042584" w:rsidRPr="00F1542D">
        <w:rPr>
          <w:rFonts w:ascii="Calibri" w:hAnsi="Calibri"/>
          <w:b/>
          <w:color w:val="000000"/>
        </w:rPr>
        <w:t>μ</w:t>
      </w:r>
      <w:r w:rsidR="00F1542D" w:rsidRPr="00F1542D">
        <w:rPr>
          <w:rFonts w:ascii="Calibri" w:hAnsi="Calibri"/>
          <w:b/>
          <w:color w:val="000000"/>
        </w:rPr>
        <w:t>ην</w:t>
      </w:r>
      <w:r w:rsidR="00042584" w:rsidRPr="00F1542D">
        <w:rPr>
          <w:rFonts w:ascii="Calibri" w:hAnsi="Calibri"/>
          <w:b/>
          <w:color w:val="000000"/>
        </w:rPr>
        <w:t xml:space="preserve">ών </w:t>
      </w:r>
      <w:r w:rsidRPr="00F1542D">
        <w:rPr>
          <w:rFonts w:ascii="Calibri" w:hAnsi="Calibri"/>
          <w:b/>
          <w:color w:val="000000"/>
        </w:rPr>
        <w:t xml:space="preserve"> από την ημερομηνία υπογραφής της</w:t>
      </w:r>
      <w:r w:rsidR="00602C35" w:rsidRPr="00F1542D">
        <w:rPr>
          <w:rFonts w:ascii="Calibri" w:hAnsi="Calibri"/>
          <w:color w:val="000000"/>
        </w:rPr>
        <w:t>.</w:t>
      </w:r>
    </w:p>
    <w:p w:rsidR="00FB730F" w:rsidRPr="00F1542D" w:rsidRDefault="00F761F3" w:rsidP="0052690E">
      <w:pPr>
        <w:spacing w:before="120" w:after="120"/>
        <w:jc w:val="both"/>
        <w:rPr>
          <w:rFonts w:ascii="Calibri" w:hAnsi="Calibri"/>
          <w:color w:val="000000"/>
        </w:rPr>
      </w:pPr>
      <w:r w:rsidRPr="00F1542D">
        <w:rPr>
          <w:rFonts w:ascii="Calibri" w:hAnsi="Calibri"/>
          <w:b/>
          <w:color w:val="000000"/>
        </w:rPr>
        <w:t>Δ</w:t>
      </w:r>
      <w:r w:rsidR="00DA2B00" w:rsidRPr="00F1542D">
        <w:rPr>
          <w:rFonts w:ascii="Calibri" w:hAnsi="Calibri"/>
          <w:b/>
          <w:color w:val="000000"/>
        </w:rPr>
        <w:t xml:space="preserve">ιενέργεια </w:t>
      </w:r>
      <w:r w:rsidRPr="00F1542D">
        <w:rPr>
          <w:rFonts w:ascii="Calibri" w:hAnsi="Calibri"/>
          <w:b/>
          <w:color w:val="000000"/>
        </w:rPr>
        <w:t>Δ</w:t>
      </w:r>
      <w:r w:rsidR="00DA2B00" w:rsidRPr="00F1542D">
        <w:rPr>
          <w:rFonts w:ascii="Calibri" w:hAnsi="Calibri"/>
          <w:b/>
          <w:color w:val="000000"/>
        </w:rPr>
        <w:t>ιαγωνισμού</w:t>
      </w:r>
      <w:r w:rsidRPr="00F1542D">
        <w:rPr>
          <w:rFonts w:ascii="Calibri" w:hAnsi="Calibri"/>
          <w:color w:val="000000"/>
        </w:rPr>
        <w:t xml:space="preserve">: </w:t>
      </w:r>
      <w:r w:rsidR="00DA2B00" w:rsidRPr="00F1542D">
        <w:rPr>
          <w:rFonts w:ascii="Calibri" w:hAnsi="Calibri"/>
          <w:color w:val="000000"/>
        </w:rPr>
        <w:t xml:space="preserve">θα γίνει με χρήση της πλατφόρμας του Ε.Σ.Η.Δ.Η.Σ. μέσω της διαδικτυακής πύλης </w:t>
      </w:r>
      <w:hyperlink r:id="rId11" w:history="1">
        <w:r w:rsidR="00273B0A" w:rsidRPr="00F1542D">
          <w:rPr>
            <w:rStyle w:val="-"/>
            <w:rFonts w:ascii="Calibri" w:hAnsi="Calibri"/>
          </w:rPr>
          <w:t>www.promitheus.gov.gr</w:t>
        </w:r>
      </w:hyperlink>
      <w:r w:rsidR="001D6840" w:rsidRPr="00F1542D">
        <w:rPr>
          <w:rFonts w:ascii="Calibri" w:hAnsi="Calibri"/>
          <w:color w:val="000000"/>
        </w:rPr>
        <w:t>.</w:t>
      </w:r>
      <w:r w:rsidR="0084084E" w:rsidRPr="00F1542D">
        <w:rPr>
          <w:rFonts w:ascii="Calibri" w:hAnsi="Calibri"/>
          <w:color w:val="000000"/>
        </w:rPr>
        <w:t xml:space="preserve"> </w:t>
      </w:r>
    </w:p>
    <w:p w:rsidR="003C1373" w:rsidRPr="0040193E" w:rsidRDefault="003C1373" w:rsidP="0052690E">
      <w:pPr>
        <w:spacing w:before="120" w:after="120"/>
        <w:jc w:val="both"/>
        <w:rPr>
          <w:rFonts w:ascii="Calibri" w:hAnsi="Calibri"/>
          <w:color w:val="000000"/>
        </w:rPr>
      </w:pPr>
      <w:r w:rsidRPr="0040193E">
        <w:rPr>
          <w:rFonts w:ascii="Calibri" w:hAnsi="Calibri"/>
          <w:b/>
          <w:color w:val="000000"/>
        </w:rPr>
        <w:t>Ημερομηνία</w:t>
      </w:r>
      <w:r w:rsidRPr="0040193E">
        <w:rPr>
          <w:rFonts w:ascii="Calibri" w:hAnsi="Calibri"/>
          <w:color w:val="000000"/>
        </w:rPr>
        <w:t xml:space="preserve"> </w:t>
      </w:r>
      <w:r w:rsidRPr="0040193E">
        <w:rPr>
          <w:rFonts w:ascii="Calibri" w:hAnsi="Calibri"/>
          <w:b/>
          <w:color w:val="000000"/>
        </w:rPr>
        <w:t>Ανάρτησης</w:t>
      </w:r>
      <w:r w:rsidRPr="0040193E">
        <w:rPr>
          <w:rFonts w:ascii="Calibri" w:hAnsi="Calibri"/>
          <w:color w:val="000000"/>
        </w:rPr>
        <w:t xml:space="preserve"> της Διακήρυξης στη διαδικτυακή πύλη του ΕΣΗΔΗΣ: </w:t>
      </w:r>
      <w:r w:rsidR="0040193E" w:rsidRPr="0040193E">
        <w:rPr>
          <w:rFonts w:ascii="Calibri" w:hAnsi="Calibri"/>
          <w:b/>
          <w:color w:val="000000"/>
        </w:rPr>
        <w:t>0</w:t>
      </w:r>
      <w:r w:rsidR="00881B7C" w:rsidRPr="0040193E">
        <w:rPr>
          <w:rFonts w:ascii="Calibri" w:hAnsi="Calibri"/>
          <w:b/>
          <w:color w:val="000000"/>
        </w:rPr>
        <w:t>3</w:t>
      </w:r>
      <w:r w:rsidR="00E65107" w:rsidRPr="0040193E">
        <w:rPr>
          <w:rFonts w:ascii="Calibri" w:hAnsi="Calibri"/>
          <w:b/>
          <w:color w:val="000000"/>
        </w:rPr>
        <w:t>/</w:t>
      </w:r>
      <w:r w:rsidR="0040193E" w:rsidRPr="0040193E">
        <w:rPr>
          <w:rFonts w:ascii="Calibri" w:hAnsi="Calibri"/>
          <w:b/>
          <w:color w:val="000000"/>
        </w:rPr>
        <w:t>1</w:t>
      </w:r>
      <w:r w:rsidR="00665BED" w:rsidRPr="0040193E">
        <w:rPr>
          <w:rFonts w:ascii="Calibri" w:hAnsi="Calibri"/>
          <w:b/>
          <w:color w:val="000000"/>
        </w:rPr>
        <w:t>0</w:t>
      </w:r>
      <w:r w:rsidR="00045CE5" w:rsidRPr="0040193E">
        <w:rPr>
          <w:rFonts w:ascii="Calibri" w:hAnsi="Calibri"/>
          <w:b/>
          <w:color w:val="000000"/>
        </w:rPr>
        <w:t>/20</w:t>
      </w:r>
      <w:r w:rsidR="00542751" w:rsidRPr="0040193E">
        <w:rPr>
          <w:rFonts w:ascii="Calibri" w:hAnsi="Calibri"/>
          <w:b/>
          <w:color w:val="000000"/>
        </w:rPr>
        <w:t>2</w:t>
      </w:r>
      <w:r w:rsidR="00665BED" w:rsidRPr="0040193E">
        <w:rPr>
          <w:rFonts w:ascii="Calibri" w:hAnsi="Calibri"/>
          <w:b/>
          <w:color w:val="000000"/>
        </w:rPr>
        <w:t>5</w:t>
      </w:r>
    </w:p>
    <w:p w:rsidR="003C1373" w:rsidRPr="0040193E" w:rsidRDefault="00F761F3" w:rsidP="0052690E">
      <w:pPr>
        <w:spacing w:before="120" w:after="120"/>
        <w:jc w:val="both"/>
        <w:rPr>
          <w:rFonts w:ascii="Calibri" w:hAnsi="Calibri"/>
          <w:color w:val="000000"/>
        </w:rPr>
      </w:pPr>
      <w:r w:rsidRPr="0040193E">
        <w:rPr>
          <w:rFonts w:ascii="Calibri" w:hAnsi="Calibri"/>
          <w:color w:val="000000"/>
        </w:rPr>
        <w:t xml:space="preserve">Ημερομηνία έναρξης των προσφορών ορίζεται η </w:t>
      </w:r>
      <w:r w:rsidR="0040193E" w:rsidRPr="0040193E">
        <w:rPr>
          <w:rFonts w:ascii="Calibri" w:hAnsi="Calibri"/>
          <w:color w:val="000000"/>
        </w:rPr>
        <w:t>08</w:t>
      </w:r>
      <w:r w:rsidR="00665BED" w:rsidRPr="0040193E">
        <w:rPr>
          <w:rFonts w:ascii="Calibri" w:hAnsi="Calibri"/>
          <w:color w:val="000000"/>
        </w:rPr>
        <w:t>/</w:t>
      </w:r>
      <w:r w:rsidR="0040193E" w:rsidRPr="0040193E">
        <w:rPr>
          <w:rFonts w:ascii="Calibri" w:hAnsi="Calibri"/>
          <w:color w:val="000000"/>
        </w:rPr>
        <w:t>10</w:t>
      </w:r>
      <w:r w:rsidR="00045CE5" w:rsidRPr="0040193E">
        <w:rPr>
          <w:rFonts w:ascii="Calibri" w:hAnsi="Calibri"/>
          <w:color w:val="000000"/>
        </w:rPr>
        <w:t>/20</w:t>
      </w:r>
      <w:r w:rsidR="00542751" w:rsidRPr="0040193E">
        <w:rPr>
          <w:rFonts w:ascii="Calibri" w:hAnsi="Calibri"/>
          <w:color w:val="000000"/>
        </w:rPr>
        <w:t>2</w:t>
      </w:r>
      <w:r w:rsidR="00665BED" w:rsidRPr="0040193E">
        <w:rPr>
          <w:rFonts w:ascii="Calibri" w:hAnsi="Calibri"/>
          <w:color w:val="000000"/>
        </w:rPr>
        <w:t>5</w:t>
      </w:r>
      <w:r w:rsidRPr="0040193E">
        <w:rPr>
          <w:rFonts w:ascii="Calibri" w:hAnsi="Calibri"/>
          <w:color w:val="000000"/>
        </w:rPr>
        <w:t xml:space="preserve"> και ώρα </w:t>
      </w:r>
      <w:r w:rsidR="00042584" w:rsidRPr="0040193E">
        <w:rPr>
          <w:rFonts w:ascii="Calibri" w:hAnsi="Calibri"/>
          <w:color w:val="000000"/>
        </w:rPr>
        <w:t>1</w:t>
      </w:r>
      <w:r w:rsidR="00045CE5" w:rsidRPr="0040193E">
        <w:rPr>
          <w:rFonts w:ascii="Calibri" w:hAnsi="Calibri"/>
          <w:color w:val="000000"/>
        </w:rPr>
        <w:t xml:space="preserve">0:00 </w:t>
      </w:r>
      <w:proofErr w:type="spellStart"/>
      <w:r w:rsidR="00045CE5" w:rsidRPr="0040193E">
        <w:rPr>
          <w:rFonts w:ascii="Calibri" w:hAnsi="Calibri"/>
          <w:color w:val="000000"/>
        </w:rPr>
        <w:t>π.μ</w:t>
      </w:r>
      <w:proofErr w:type="spellEnd"/>
      <w:r w:rsidR="00045CE5" w:rsidRPr="0040193E">
        <w:rPr>
          <w:rFonts w:ascii="Calibri" w:hAnsi="Calibri"/>
          <w:color w:val="000000"/>
        </w:rPr>
        <w:t>.</w:t>
      </w:r>
    </w:p>
    <w:p w:rsidR="008D1E22" w:rsidRDefault="008D1E22" w:rsidP="0052690E">
      <w:pPr>
        <w:spacing w:before="120" w:after="120"/>
        <w:jc w:val="both"/>
        <w:rPr>
          <w:rFonts w:ascii="Calibri" w:hAnsi="Calibri"/>
          <w:b/>
          <w:color w:val="000000"/>
        </w:rPr>
      </w:pPr>
    </w:p>
    <w:p w:rsidR="003C1373" w:rsidRPr="00665BED" w:rsidRDefault="00F761F3" w:rsidP="0052690E">
      <w:pPr>
        <w:spacing w:before="120" w:after="120"/>
        <w:jc w:val="both"/>
        <w:rPr>
          <w:rFonts w:ascii="Calibri" w:hAnsi="Calibri"/>
          <w:color w:val="000000"/>
        </w:rPr>
      </w:pPr>
      <w:r w:rsidRPr="0040193E">
        <w:rPr>
          <w:rFonts w:ascii="Calibri" w:hAnsi="Calibri"/>
          <w:b/>
          <w:color w:val="000000"/>
        </w:rPr>
        <w:lastRenderedPageBreak/>
        <w:t>Καταληκτική ημερομηνία</w:t>
      </w:r>
      <w:r w:rsidRPr="0040193E">
        <w:rPr>
          <w:rFonts w:ascii="Calibri" w:hAnsi="Calibri"/>
          <w:color w:val="000000"/>
        </w:rPr>
        <w:t xml:space="preserve"> υποβολής των προσφορών ορίζεται η </w:t>
      </w:r>
      <w:r w:rsidR="0040193E" w:rsidRPr="0040193E">
        <w:rPr>
          <w:rFonts w:ascii="Calibri" w:hAnsi="Calibri"/>
          <w:b/>
          <w:color w:val="000000"/>
        </w:rPr>
        <w:t>2</w:t>
      </w:r>
      <w:r w:rsidR="007C25D0" w:rsidRPr="0040193E">
        <w:rPr>
          <w:rFonts w:ascii="Calibri" w:hAnsi="Calibri"/>
          <w:b/>
          <w:color w:val="000000"/>
        </w:rPr>
        <w:t>0</w:t>
      </w:r>
      <w:r w:rsidR="009F1774" w:rsidRPr="009F1774">
        <w:rPr>
          <w:rFonts w:ascii="Calibri" w:hAnsi="Calibri"/>
          <w:b/>
          <w:color w:val="000000"/>
          <w:vertAlign w:val="superscript"/>
        </w:rPr>
        <w:t>η</w:t>
      </w:r>
      <w:r w:rsidR="009F1774">
        <w:rPr>
          <w:rFonts w:ascii="Calibri" w:hAnsi="Calibri"/>
          <w:b/>
          <w:color w:val="000000"/>
        </w:rPr>
        <w:t xml:space="preserve"> Οκτωβρίου </w:t>
      </w:r>
      <w:r w:rsidR="00045CE5" w:rsidRPr="0040193E">
        <w:rPr>
          <w:rFonts w:ascii="Calibri" w:hAnsi="Calibri"/>
          <w:b/>
          <w:color w:val="000000"/>
        </w:rPr>
        <w:t>202</w:t>
      </w:r>
      <w:r w:rsidR="00042584" w:rsidRPr="0040193E">
        <w:rPr>
          <w:rFonts w:ascii="Calibri" w:hAnsi="Calibri"/>
          <w:b/>
          <w:color w:val="000000"/>
        </w:rPr>
        <w:t>5</w:t>
      </w:r>
      <w:r w:rsidRPr="0040193E">
        <w:rPr>
          <w:rFonts w:ascii="Calibri" w:hAnsi="Calibri"/>
          <w:color w:val="000000"/>
        </w:rPr>
        <w:t xml:space="preserve"> και </w:t>
      </w:r>
      <w:r w:rsidRPr="0040193E">
        <w:rPr>
          <w:rFonts w:ascii="Calibri" w:hAnsi="Calibri"/>
          <w:b/>
          <w:color w:val="000000"/>
        </w:rPr>
        <w:t xml:space="preserve">ώρα </w:t>
      </w:r>
      <w:r w:rsidR="00A70855" w:rsidRPr="0040193E">
        <w:rPr>
          <w:rFonts w:ascii="Calibri" w:hAnsi="Calibri"/>
          <w:b/>
          <w:color w:val="000000"/>
        </w:rPr>
        <w:t>16</w:t>
      </w:r>
      <w:r w:rsidR="00045CE5" w:rsidRPr="0040193E">
        <w:rPr>
          <w:rFonts w:ascii="Calibri" w:hAnsi="Calibri"/>
          <w:b/>
          <w:color w:val="000000"/>
        </w:rPr>
        <w:t>:</w:t>
      </w:r>
      <w:r w:rsidR="00941710" w:rsidRPr="0040193E">
        <w:rPr>
          <w:rFonts w:ascii="Calibri" w:hAnsi="Calibri"/>
          <w:b/>
          <w:color w:val="000000"/>
        </w:rPr>
        <w:t>0</w:t>
      </w:r>
      <w:r w:rsidR="00045CE5" w:rsidRPr="0040193E">
        <w:rPr>
          <w:rFonts w:ascii="Calibri" w:hAnsi="Calibri"/>
          <w:b/>
          <w:color w:val="000000"/>
        </w:rPr>
        <w:t>0</w:t>
      </w:r>
      <w:r w:rsidR="00A70855" w:rsidRPr="0040193E">
        <w:rPr>
          <w:rFonts w:ascii="Calibri" w:hAnsi="Calibri"/>
          <w:b/>
          <w:color w:val="000000"/>
        </w:rPr>
        <w:t>μ</w:t>
      </w:r>
      <w:r w:rsidR="00045CE5" w:rsidRPr="0040193E">
        <w:rPr>
          <w:rFonts w:ascii="Calibri" w:hAnsi="Calibri"/>
          <w:b/>
          <w:color w:val="000000"/>
        </w:rPr>
        <w:t>.μ.</w:t>
      </w:r>
      <w:r w:rsidRPr="0040193E">
        <w:rPr>
          <w:rFonts w:ascii="Calibri" w:hAnsi="Calibri"/>
          <w:color w:val="000000"/>
        </w:rPr>
        <w:t xml:space="preserve"> </w:t>
      </w:r>
      <w:r w:rsidRPr="0040193E">
        <w:rPr>
          <w:rFonts w:ascii="Calibri" w:hAnsi="Calibri"/>
          <w:color w:val="000000"/>
          <w:u w:val="single"/>
        </w:rPr>
        <w:t>Μετά την παρέλευση της καταληκτικής ημερομηνίας δεν υπάρχει δυνατότητα υποβολής προσφοράς στο σύστημα</w:t>
      </w:r>
      <w:r w:rsidRPr="0040193E">
        <w:rPr>
          <w:rFonts w:ascii="Calibri" w:hAnsi="Calibri"/>
          <w:color w:val="000000"/>
        </w:rPr>
        <w:t>.</w:t>
      </w:r>
      <w:r w:rsidRPr="00665BED">
        <w:rPr>
          <w:rFonts w:ascii="Calibri" w:hAnsi="Calibri"/>
          <w:color w:val="000000"/>
        </w:rPr>
        <w:t xml:space="preserve"> </w:t>
      </w:r>
    </w:p>
    <w:p w:rsidR="00FB730F" w:rsidRPr="00665BED" w:rsidRDefault="00CA4E72" w:rsidP="00665BED">
      <w:pPr>
        <w:spacing w:before="120" w:after="120" w:line="276" w:lineRule="auto"/>
        <w:jc w:val="both"/>
        <w:rPr>
          <w:rFonts w:ascii="Calibri" w:hAnsi="Calibri"/>
          <w:color w:val="000000"/>
        </w:rPr>
      </w:pPr>
      <w:r w:rsidRPr="00665BED">
        <w:rPr>
          <w:rFonts w:ascii="Calibri" w:hAnsi="Calibri"/>
          <w:b/>
          <w:color w:val="000000"/>
        </w:rPr>
        <w:t>Κατάθεση Προσφορών:</w:t>
      </w:r>
      <w:r w:rsidRPr="00665BED">
        <w:rPr>
          <w:rFonts w:ascii="Calibri" w:hAnsi="Calibri"/>
          <w:color w:val="000000"/>
        </w:rPr>
        <w:t xml:space="preserve"> </w:t>
      </w:r>
      <w:r w:rsidR="00DA2B00" w:rsidRPr="00665BED">
        <w:rPr>
          <w:rFonts w:ascii="Calibri" w:hAnsi="Calibri"/>
          <w:color w:val="000000"/>
        </w:rPr>
        <w:t xml:space="preserve">Οι συμμετέχοντες </w:t>
      </w:r>
      <w:r w:rsidR="00213446" w:rsidRPr="00665BED">
        <w:rPr>
          <w:rFonts w:ascii="Calibri" w:hAnsi="Calibri"/>
          <w:color w:val="000000"/>
        </w:rPr>
        <w:t xml:space="preserve">έχουν τη δυνατότητα να υποβάλλουν </w:t>
      </w:r>
      <w:r w:rsidR="00213446" w:rsidRPr="00665BED">
        <w:rPr>
          <w:rFonts w:ascii="Calibri" w:hAnsi="Calibri"/>
          <w:b/>
          <w:color w:val="000000"/>
        </w:rPr>
        <w:t xml:space="preserve">προσφορά για μία  ή για όλες τις ομάδες </w:t>
      </w:r>
      <w:r w:rsidR="000C45B8" w:rsidRPr="00665BED">
        <w:rPr>
          <w:rFonts w:ascii="Calibri" w:hAnsi="Calibri"/>
          <w:b/>
          <w:color w:val="000000"/>
        </w:rPr>
        <w:t>που περιλαμβάνονται</w:t>
      </w:r>
      <w:r w:rsidR="000C45B8" w:rsidRPr="00665BED">
        <w:rPr>
          <w:rFonts w:ascii="Calibri" w:hAnsi="Calibri"/>
          <w:b/>
          <w:bCs/>
          <w:color w:val="000000"/>
        </w:rPr>
        <w:t xml:space="preserve"> στην διακήρυξη</w:t>
      </w:r>
      <w:r w:rsidR="000C45B8" w:rsidRPr="00665BED">
        <w:rPr>
          <w:rFonts w:ascii="Calibri" w:hAnsi="Calibri"/>
          <w:bCs/>
          <w:color w:val="000000"/>
        </w:rPr>
        <w:t xml:space="preserve">, όπως αυτές περιγράφονται στον ενδεικτικό προϋπολογισμό – Προδιαγραφές παράρτημα </w:t>
      </w:r>
      <w:r w:rsidR="00213446" w:rsidRPr="00665BED">
        <w:rPr>
          <w:rFonts w:ascii="Calibri" w:hAnsi="Calibri"/>
          <w:bCs/>
          <w:color w:val="000000"/>
        </w:rPr>
        <w:t>Ι</w:t>
      </w:r>
      <w:r w:rsidR="00DA2B00" w:rsidRPr="00665BED">
        <w:rPr>
          <w:rFonts w:ascii="Calibri" w:hAnsi="Calibri"/>
          <w:color w:val="000000"/>
        </w:rPr>
        <w:t xml:space="preserve">. </w:t>
      </w:r>
    </w:p>
    <w:p w:rsidR="00FB730F" w:rsidRPr="00F1542D" w:rsidRDefault="00FB2730" w:rsidP="00665BED">
      <w:pPr>
        <w:spacing w:before="120" w:after="120" w:line="276" w:lineRule="auto"/>
        <w:jc w:val="both"/>
        <w:rPr>
          <w:rFonts w:ascii="Calibri" w:hAnsi="Calibri"/>
          <w:color w:val="000000"/>
        </w:rPr>
      </w:pPr>
      <w:r w:rsidRPr="00F1542D">
        <w:rPr>
          <w:rFonts w:ascii="Calibri" w:hAnsi="Calibri"/>
          <w:b/>
          <w:color w:val="000000"/>
        </w:rPr>
        <w:t>Εγγυητική Επιστολή:</w:t>
      </w:r>
      <w:r w:rsidRPr="00F1542D">
        <w:t xml:space="preserve"> </w:t>
      </w:r>
      <w:r w:rsidRPr="00F1542D">
        <w:rPr>
          <w:rFonts w:ascii="Calibri" w:hAnsi="Calibri"/>
          <w:color w:val="000000"/>
        </w:rPr>
        <w:t>Εγγυητική Επιστολή συμμετοχής, στο διαγωνισμό σε χρηματικό ποσό σε ευρώ, ίσο με το 2% επί του ενδεικτικού προϋπολογισμού</w:t>
      </w:r>
      <w:r w:rsidR="003261B9" w:rsidRPr="00F1542D">
        <w:rPr>
          <w:rFonts w:ascii="Calibri" w:hAnsi="Calibri"/>
          <w:color w:val="000000"/>
        </w:rPr>
        <w:t xml:space="preserve"> </w:t>
      </w:r>
      <w:r w:rsidR="00C15C2B" w:rsidRPr="00F1542D">
        <w:rPr>
          <w:rFonts w:ascii="Calibri" w:hAnsi="Calibri"/>
          <w:color w:val="000000"/>
        </w:rPr>
        <w:t>εκτός ΦΠΑ</w:t>
      </w:r>
      <w:r w:rsidR="003261B9" w:rsidRPr="00F1542D">
        <w:rPr>
          <w:rFonts w:ascii="Calibri" w:hAnsi="Calibri"/>
          <w:color w:val="000000"/>
        </w:rPr>
        <w:t>,</w:t>
      </w:r>
      <w:r w:rsidR="00C15C2B" w:rsidRPr="00F1542D">
        <w:rPr>
          <w:rFonts w:ascii="Calibri" w:hAnsi="Calibri"/>
          <w:color w:val="000000"/>
        </w:rPr>
        <w:t xml:space="preserve"> για κάθε ομάδα που συμμετέχει ο οικονομικός φορέας</w:t>
      </w:r>
      <w:r w:rsidR="00D92FCA" w:rsidRPr="00F1542D">
        <w:rPr>
          <w:rFonts w:ascii="Calibri" w:hAnsi="Calibri"/>
          <w:color w:val="000000"/>
        </w:rPr>
        <w:t>,</w:t>
      </w:r>
      <w:r w:rsidRPr="00F1542D">
        <w:rPr>
          <w:rFonts w:ascii="Calibri" w:hAnsi="Calibri"/>
          <w:color w:val="000000"/>
        </w:rPr>
        <w:t xml:space="preserve"> διάρκειας τουλάχιστον </w:t>
      </w:r>
      <w:r w:rsidR="008C3F06" w:rsidRPr="00F1542D">
        <w:rPr>
          <w:rFonts w:ascii="Calibri" w:hAnsi="Calibri"/>
          <w:color w:val="000000"/>
        </w:rPr>
        <w:t>1 έτους</w:t>
      </w:r>
      <w:r w:rsidRPr="00F1542D">
        <w:rPr>
          <w:rFonts w:ascii="Calibri" w:hAnsi="Calibri"/>
          <w:color w:val="000000"/>
        </w:rPr>
        <w:t>.</w:t>
      </w:r>
      <w:r w:rsidR="00DA2B00" w:rsidRPr="00F1542D">
        <w:rPr>
          <w:rFonts w:ascii="Calibri" w:hAnsi="Calibri"/>
          <w:color w:val="000000"/>
        </w:rPr>
        <w:t xml:space="preserve"> </w:t>
      </w:r>
    </w:p>
    <w:p w:rsidR="003261B9" w:rsidRPr="001F6A5B" w:rsidRDefault="00CA4E72" w:rsidP="003261B9">
      <w:pPr>
        <w:pStyle w:val="normalwithoutspacing"/>
        <w:spacing w:line="276" w:lineRule="auto"/>
        <w:rPr>
          <w:sz w:val="24"/>
        </w:rPr>
      </w:pPr>
      <w:r w:rsidRPr="001F6A5B">
        <w:rPr>
          <w:b/>
          <w:color w:val="000000"/>
          <w:sz w:val="24"/>
        </w:rPr>
        <w:t xml:space="preserve">Χρηματοδότηση: </w:t>
      </w:r>
      <w:r w:rsidR="003261B9" w:rsidRPr="001F6A5B">
        <w:rPr>
          <w:rFonts w:asciiTheme="minorHAnsi" w:hAnsiTheme="minorHAnsi" w:cstheme="minorHAnsi"/>
          <w:sz w:val="24"/>
        </w:rPr>
        <w:t xml:space="preserve">Φορέας χρηματοδότησης της παρούσας σύμβασης είναι ο </w:t>
      </w:r>
      <w:r w:rsidR="003261B9" w:rsidRPr="001F6A5B">
        <w:rPr>
          <w:rFonts w:asciiTheme="minorHAnsi" w:hAnsiTheme="minorHAnsi" w:cstheme="minorHAnsi"/>
          <w:b/>
          <w:bCs/>
          <w:sz w:val="24"/>
        </w:rPr>
        <w:t>Δήμος Κω</w:t>
      </w:r>
      <w:r w:rsidR="003261B9" w:rsidRPr="001F6A5B">
        <w:rPr>
          <w:rFonts w:asciiTheme="minorHAnsi" w:hAnsiTheme="minorHAnsi" w:cstheme="minorHAnsi"/>
          <w:b/>
          <w:sz w:val="24"/>
        </w:rPr>
        <w:t>.</w:t>
      </w:r>
      <w:r w:rsidR="003261B9" w:rsidRPr="001F6A5B">
        <w:rPr>
          <w:rFonts w:asciiTheme="minorHAnsi" w:hAnsiTheme="minorHAnsi" w:cstheme="minorHAnsi"/>
          <w:sz w:val="24"/>
        </w:rPr>
        <w:t xml:space="preserve"> Η δαπάνη για την εν λόγω σύμβαση βαρύνει τ</w:t>
      </w:r>
      <w:r w:rsidR="00FC5B9A" w:rsidRPr="001F6A5B">
        <w:rPr>
          <w:rFonts w:asciiTheme="minorHAnsi" w:hAnsiTheme="minorHAnsi" w:cstheme="minorHAnsi"/>
          <w:sz w:val="24"/>
        </w:rPr>
        <w:t>ους</w:t>
      </w:r>
      <w:r w:rsidR="003261B9" w:rsidRPr="001F6A5B">
        <w:rPr>
          <w:rFonts w:asciiTheme="minorHAnsi" w:hAnsiTheme="minorHAnsi" w:cstheme="minorHAnsi"/>
          <w:sz w:val="24"/>
        </w:rPr>
        <w:t xml:space="preserve">  </w:t>
      </w:r>
      <w:r w:rsidR="003261B9" w:rsidRPr="001F6A5B">
        <w:rPr>
          <w:rFonts w:asciiTheme="minorHAnsi" w:hAnsiTheme="minorHAnsi" w:cstheme="minorHAnsi"/>
          <w:b/>
          <w:bCs/>
          <w:sz w:val="24"/>
        </w:rPr>
        <w:t>Κ.Α. 3</w:t>
      </w:r>
      <w:r w:rsidR="00632342" w:rsidRPr="001F6A5B">
        <w:rPr>
          <w:rFonts w:asciiTheme="minorHAnsi" w:hAnsiTheme="minorHAnsi" w:cstheme="minorHAnsi"/>
          <w:b/>
          <w:bCs/>
          <w:sz w:val="24"/>
        </w:rPr>
        <w:t>5.61</w:t>
      </w:r>
      <w:r w:rsidR="001F6A5B" w:rsidRPr="001F6A5B">
        <w:rPr>
          <w:rFonts w:asciiTheme="minorHAnsi" w:hAnsiTheme="minorHAnsi" w:cstheme="minorHAnsi"/>
          <w:b/>
          <w:bCs/>
          <w:sz w:val="24"/>
        </w:rPr>
        <w:t>17</w:t>
      </w:r>
      <w:r w:rsidR="00632342" w:rsidRPr="001F6A5B">
        <w:rPr>
          <w:rFonts w:asciiTheme="minorHAnsi" w:hAnsiTheme="minorHAnsi" w:cstheme="minorHAnsi"/>
          <w:b/>
          <w:bCs/>
          <w:sz w:val="24"/>
        </w:rPr>
        <w:t>.000</w:t>
      </w:r>
      <w:r w:rsidR="001F6A5B" w:rsidRPr="001F6A5B">
        <w:rPr>
          <w:rFonts w:asciiTheme="minorHAnsi" w:hAnsiTheme="minorHAnsi" w:cstheme="minorHAnsi"/>
          <w:b/>
          <w:bCs/>
          <w:sz w:val="24"/>
        </w:rPr>
        <w:t>8</w:t>
      </w:r>
      <w:r w:rsidR="00632342" w:rsidRPr="001F6A5B">
        <w:rPr>
          <w:rFonts w:asciiTheme="minorHAnsi" w:hAnsiTheme="minorHAnsi" w:cstheme="minorHAnsi"/>
          <w:b/>
          <w:bCs/>
          <w:sz w:val="24"/>
        </w:rPr>
        <w:t xml:space="preserve"> </w:t>
      </w:r>
      <w:r w:rsidR="003261B9" w:rsidRPr="001F6A5B">
        <w:rPr>
          <w:rFonts w:asciiTheme="minorHAnsi" w:hAnsiTheme="minorHAnsi" w:cstheme="minorHAnsi"/>
          <w:b/>
          <w:bCs/>
          <w:sz w:val="24"/>
        </w:rPr>
        <w:t xml:space="preserve"> </w:t>
      </w:r>
      <w:r w:rsidR="00632342" w:rsidRPr="001F6A5B">
        <w:rPr>
          <w:rFonts w:asciiTheme="minorHAnsi" w:hAnsiTheme="minorHAnsi" w:cstheme="minorHAnsi"/>
          <w:bCs/>
          <w:sz w:val="24"/>
        </w:rPr>
        <w:t xml:space="preserve">με </w:t>
      </w:r>
      <w:r w:rsidR="003261B9" w:rsidRPr="001F6A5B">
        <w:rPr>
          <w:rFonts w:asciiTheme="minorHAnsi" w:hAnsiTheme="minorHAnsi" w:cstheme="minorHAnsi"/>
          <w:sz w:val="24"/>
        </w:rPr>
        <w:t xml:space="preserve">σχετική πίστωση </w:t>
      </w:r>
      <w:r w:rsidR="003261B9" w:rsidRPr="001F6A5B">
        <w:rPr>
          <w:sz w:val="24"/>
        </w:rPr>
        <w:t xml:space="preserve">του τακτικού </w:t>
      </w:r>
      <w:r w:rsidR="003261B9" w:rsidRPr="001F6A5B">
        <w:rPr>
          <w:rFonts w:asciiTheme="minorHAnsi" w:hAnsiTheme="minorHAnsi" w:cstheme="minorHAnsi"/>
          <w:sz w:val="24"/>
        </w:rPr>
        <w:t>προϋπολογισμού του Δήμου της Κω</w:t>
      </w:r>
      <w:r w:rsidR="00632342" w:rsidRPr="001F6A5B">
        <w:rPr>
          <w:rFonts w:asciiTheme="minorHAnsi" w:hAnsiTheme="minorHAnsi" w:cstheme="minorHAnsi"/>
          <w:sz w:val="24"/>
        </w:rPr>
        <w:t xml:space="preserve"> </w:t>
      </w:r>
      <w:proofErr w:type="spellStart"/>
      <w:r w:rsidR="00632342" w:rsidRPr="001F6A5B">
        <w:rPr>
          <w:rFonts w:asciiTheme="minorHAnsi" w:hAnsiTheme="minorHAnsi" w:cstheme="minorHAnsi"/>
          <w:sz w:val="24"/>
        </w:rPr>
        <w:t>οικ.έτους</w:t>
      </w:r>
      <w:proofErr w:type="spellEnd"/>
      <w:r w:rsidR="00632342" w:rsidRPr="001F6A5B">
        <w:rPr>
          <w:rFonts w:asciiTheme="minorHAnsi" w:hAnsiTheme="minorHAnsi" w:cstheme="minorHAnsi"/>
          <w:sz w:val="24"/>
        </w:rPr>
        <w:t xml:space="preserve"> 202</w:t>
      </w:r>
      <w:r w:rsidR="001F6A5B" w:rsidRPr="001F6A5B">
        <w:rPr>
          <w:rFonts w:asciiTheme="minorHAnsi" w:hAnsiTheme="minorHAnsi" w:cstheme="minorHAnsi"/>
          <w:sz w:val="24"/>
        </w:rPr>
        <w:t>5</w:t>
      </w:r>
      <w:r w:rsidR="00632342" w:rsidRPr="001F6A5B">
        <w:rPr>
          <w:rFonts w:asciiTheme="minorHAnsi" w:hAnsiTheme="minorHAnsi" w:cstheme="minorHAnsi"/>
          <w:sz w:val="24"/>
        </w:rPr>
        <w:t xml:space="preserve"> </w:t>
      </w:r>
      <w:r w:rsidR="003261B9" w:rsidRPr="001F6A5B">
        <w:rPr>
          <w:rFonts w:asciiTheme="minorHAnsi" w:hAnsiTheme="minorHAnsi" w:cstheme="minorHAnsi"/>
          <w:sz w:val="24"/>
        </w:rPr>
        <w:t xml:space="preserve">. </w:t>
      </w:r>
      <w:r w:rsidR="003261B9" w:rsidRPr="001F6A5B">
        <w:rPr>
          <w:sz w:val="24"/>
        </w:rPr>
        <w:t xml:space="preserve">Για την παρούσα διαδικασία έχει εκδοθεί η </w:t>
      </w:r>
      <w:r w:rsidR="003261B9" w:rsidRPr="001F6A5B">
        <w:rPr>
          <w:rFonts w:asciiTheme="minorHAnsi" w:hAnsiTheme="minorHAnsi" w:cstheme="minorHAnsi"/>
          <w:sz w:val="24"/>
        </w:rPr>
        <w:t>την υπ’ αριθ</w:t>
      </w:r>
      <w:r w:rsidR="003261B9" w:rsidRPr="001F6A5B">
        <w:rPr>
          <w:sz w:val="24"/>
        </w:rPr>
        <w:t xml:space="preserve">. </w:t>
      </w:r>
      <w:r w:rsidR="00632342" w:rsidRPr="001F6A5B">
        <w:rPr>
          <w:b/>
          <w:sz w:val="24"/>
        </w:rPr>
        <w:t>9</w:t>
      </w:r>
      <w:r w:rsidR="001F6A5B" w:rsidRPr="001F6A5B">
        <w:rPr>
          <w:b/>
          <w:sz w:val="24"/>
        </w:rPr>
        <w:t>0</w:t>
      </w:r>
      <w:r w:rsidR="00632342" w:rsidRPr="001F6A5B">
        <w:rPr>
          <w:b/>
          <w:sz w:val="24"/>
        </w:rPr>
        <w:t>6</w:t>
      </w:r>
      <w:r w:rsidR="003261B9" w:rsidRPr="001F6A5B">
        <w:rPr>
          <w:rFonts w:asciiTheme="minorHAnsi" w:hAnsiTheme="minorHAnsi" w:cstheme="minorHAnsi"/>
          <w:b/>
          <w:bCs/>
          <w:sz w:val="24"/>
        </w:rPr>
        <w:t>/202</w:t>
      </w:r>
      <w:r w:rsidR="001F6A5B" w:rsidRPr="001F6A5B">
        <w:rPr>
          <w:rFonts w:asciiTheme="minorHAnsi" w:hAnsiTheme="minorHAnsi" w:cstheme="minorHAnsi"/>
          <w:b/>
          <w:bCs/>
          <w:sz w:val="24"/>
        </w:rPr>
        <w:t>5</w:t>
      </w:r>
      <w:r w:rsidR="003261B9" w:rsidRPr="001F6A5B">
        <w:rPr>
          <w:sz w:val="24"/>
        </w:rPr>
        <w:t xml:space="preserve"> </w:t>
      </w:r>
      <w:r w:rsidR="003261B9" w:rsidRPr="001F6A5B">
        <w:rPr>
          <w:b/>
          <w:sz w:val="24"/>
        </w:rPr>
        <w:t>(ΑΔΑΜ</w:t>
      </w:r>
      <w:r w:rsidR="00632342" w:rsidRPr="001F6A5B">
        <w:rPr>
          <w:b/>
          <w:sz w:val="24"/>
        </w:rPr>
        <w:t>:</w:t>
      </w:r>
      <w:r w:rsidR="003261B9" w:rsidRPr="001F6A5B">
        <w:rPr>
          <w:b/>
          <w:sz w:val="24"/>
        </w:rPr>
        <w:t>2</w:t>
      </w:r>
      <w:r w:rsidR="001F6A5B" w:rsidRPr="001F6A5B">
        <w:rPr>
          <w:b/>
          <w:sz w:val="24"/>
        </w:rPr>
        <w:t>5</w:t>
      </w:r>
      <w:r w:rsidR="003261B9" w:rsidRPr="001F6A5B">
        <w:rPr>
          <w:b/>
          <w:sz w:val="24"/>
          <w:lang w:val="en-US"/>
        </w:rPr>
        <w:t>REQ</w:t>
      </w:r>
      <w:r w:rsidR="00632342" w:rsidRPr="001F6A5B">
        <w:rPr>
          <w:b/>
          <w:sz w:val="24"/>
        </w:rPr>
        <w:t>01</w:t>
      </w:r>
      <w:r w:rsidR="001F6A5B" w:rsidRPr="001F6A5B">
        <w:rPr>
          <w:b/>
          <w:sz w:val="24"/>
        </w:rPr>
        <w:t>6686601</w:t>
      </w:r>
      <w:r w:rsidR="003261B9" w:rsidRPr="001F6A5B">
        <w:rPr>
          <w:sz w:val="24"/>
        </w:rPr>
        <w:t xml:space="preserve">, </w:t>
      </w:r>
      <w:r w:rsidR="003261B9" w:rsidRPr="001F6A5B">
        <w:rPr>
          <w:b/>
          <w:sz w:val="24"/>
        </w:rPr>
        <w:t>ΑΔΑ:</w:t>
      </w:r>
      <w:r w:rsidR="001F6A5B" w:rsidRPr="001F6A5B">
        <w:rPr>
          <w:b/>
          <w:sz w:val="24"/>
        </w:rPr>
        <w:t>ΨΕΑΥΩΛΕ-3ΙΝ</w:t>
      </w:r>
      <w:r w:rsidR="00632342" w:rsidRPr="001F6A5B">
        <w:rPr>
          <w:sz w:val="24"/>
        </w:rPr>
        <w:t>)</w:t>
      </w:r>
      <w:r w:rsidR="003261B9" w:rsidRPr="001F6A5B">
        <w:rPr>
          <w:sz w:val="24"/>
        </w:rPr>
        <w:t xml:space="preserve"> απόφαση για την ανάληψη υποχρέωσης/έγκριση δέσμευσης πίστωσης για τ</w:t>
      </w:r>
      <w:r w:rsidR="005472C7" w:rsidRPr="001F6A5B">
        <w:rPr>
          <w:sz w:val="24"/>
        </w:rPr>
        <w:t>ο</w:t>
      </w:r>
      <w:r w:rsidR="003261B9" w:rsidRPr="001F6A5B">
        <w:rPr>
          <w:sz w:val="24"/>
        </w:rPr>
        <w:t xml:space="preserve"> οικονομικ</w:t>
      </w:r>
      <w:r w:rsidR="005472C7" w:rsidRPr="001F6A5B">
        <w:rPr>
          <w:sz w:val="24"/>
        </w:rPr>
        <w:t xml:space="preserve">ό έτος </w:t>
      </w:r>
      <w:r w:rsidR="003261B9" w:rsidRPr="001F6A5B">
        <w:rPr>
          <w:sz w:val="24"/>
        </w:rPr>
        <w:t xml:space="preserve"> 202</w:t>
      </w:r>
      <w:r w:rsidR="001F6A5B" w:rsidRPr="001F6A5B">
        <w:rPr>
          <w:sz w:val="24"/>
        </w:rPr>
        <w:t>5</w:t>
      </w:r>
      <w:r w:rsidR="003261B9" w:rsidRPr="001F6A5B">
        <w:rPr>
          <w:sz w:val="24"/>
        </w:rPr>
        <w:t>.</w:t>
      </w:r>
    </w:p>
    <w:p w:rsidR="00632342" w:rsidRPr="001F6A5B" w:rsidRDefault="00FE61F1" w:rsidP="001F6A5B">
      <w:pPr>
        <w:jc w:val="both"/>
        <w:rPr>
          <w:rFonts w:asciiTheme="minorHAnsi" w:hAnsiTheme="minorHAnsi" w:cstheme="minorHAnsi"/>
          <w:sz w:val="28"/>
          <w:szCs w:val="28"/>
        </w:rPr>
      </w:pPr>
      <w:r w:rsidRPr="001F6A5B">
        <w:rPr>
          <w:rFonts w:ascii="Calibri" w:hAnsi="Calibri"/>
          <w:b/>
          <w:color w:val="000000"/>
        </w:rPr>
        <w:t>Πρόσβαση στα έγγραφα</w:t>
      </w:r>
      <w:r w:rsidR="00E20CF8" w:rsidRPr="001F6A5B">
        <w:rPr>
          <w:rFonts w:ascii="Calibri" w:hAnsi="Calibri"/>
          <w:b/>
          <w:color w:val="000000"/>
        </w:rPr>
        <w:t xml:space="preserve">: </w:t>
      </w:r>
      <w:r w:rsidR="007D3EDA" w:rsidRPr="001F6A5B">
        <w:rPr>
          <w:rFonts w:asciiTheme="minorHAnsi" w:hAnsiTheme="minorHAnsi" w:cstheme="minorHAnsi"/>
          <w:szCs w:val="22"/>
        </w:rPr>
        <w:t xml:space="preserve">Τα έγγραφα της σύμβασης θα είναι διαθέσιμα για ελεύθερη, πλήρη, άμεση &amp; δωρεάν ηλεκτρονική πρόσβαση μέσω της διαδικτυακής πύλης </w:t>
      </w:r>
      <w:hyperlink r:id="rId12" w:history="1">
        <w:r w:rsidR="007D3EDA" w:rsidRPr="001F6A5B">
          <w:rPr>
            <w:rStyle w:val="-"/>
            <w:rFonts w:asciiTheme="minorHAnsi" w:hAnsiTheme="minorHAnsi" w:cstheme="minorHAnsi"/>
            <w:sz w:val="28"/>
            <w:szCs w:val="28"/>
          </w:rPr>
          <w:t>www.promitheus.gov.gr</w:t>
        </w:r>
      </w:hyperlink>
      <w:r w:rsidR="007D3EDA" w:rsidRPr="001F6A5B">
        <w:rPr>
          <w:rFonts w:asciiTheme="minorHAnsi" w:hAnsiTheme="minorHAnsi" w:cstheme="minorHAnsi"/>
          <w:sz w:val="28"/>
          <w:szCs w:val="28"/>
        </w:rPr>
        <w:t xml:space="preserve"> του ΟΠΣ ΕΣΗΔΗΣ</w:t>
      </w:r>
      <w:r w:rsidR="00632342" w:rsidRPr="001F6A5B">
        <w:rPr>
          <w:rFonts w:asciiTheme="minorHAnsi" w:hAnsiTheme="minorHAnsi" w:cstheme="minorHAnsi"/>
          <w:sz w:val="28"/>
          <w:szCs w:val="28"/>
        </w:rPr>
        <w:t xml:space="preserve"> </w:t>
      </w:r>
      <w:hyperlink r:id="rId13" w:history="1">
        <w:r w:rsidR="006547BD" w:rsidRPr="00B03779">
          <w:rPr>
            <w:rStyle w:val="-"/>
            <w:rFonts w:asciiTheme="minorHAnsi" w:hAnsiTheme="minorHAnsi" w:cstheme="minorHAnsi"/>
            <w:color w:val="0070C0"/>
            <w:sz w:val="28"/>
            <w:szCs w:val="28"/>
          </w:rPr>
          <w:t>https://nepps-search.eprocurement.gov.gr/actSearch/resources/search/</w:t>
        </w:r>
      </w:hyperlink>
      <w:r w:rsidR="00B03779" w:rsidRPr="00B03779">
        <w:rPr>
          <w:rFonts w:asciiTheme="minorHAnsi" w:hAnsiTheme="minorHAnsi" w:cstheme="minorHAnsi"/>
          <w:color w:val="0070C0"/>
          <w:sz w:val="28"/>
          <w:szCs w:val="28"/>
          <w:u w:val="single"/>
        </w:rPr>
        <w:t>382800</w:t>
      </w:r>
      <w:r w:rsidR="006547BD">
        <w:t>.</w:t>
      </w:r>
    </w:p>
    <w:p w:rsidR="00790640" w:rsidRDefault="00986F3E" w:rsidP="0052690E">
      <w:pPr>
        <w:spacing w:before="120" w:after="120"/>
        <w:ind w:left="-1"/>
        <w:jc w:val="both"/>
        <w:rPr>
          <w:rFonts w:asciiTheme="minorHAnsi" w:hAnsiTheme="minorHAnsi" w:cstheme="minorHAnsi"/>
          <w:color w:val="000000"/>
        </w:rPr>
      </w:pPr>
      <w:r w:rsidRPr="001F6A5B">
        <w:rPr>
          <w:rFonts w:ascii="Calibri" w:hAnsi="Calibri"/>
          <w:b/>
          <w:color w:val="000000"/>
        </w:rPr>
        <w:t>Δημοσιεύσεις:</w:t>
      </w:r>
      <w:r w:rsidRPr="001F6A5B">
        <w:rPr>
          <w:rFonts w:ascii="Calibri" w:hAnsi="Calibri"/>
          <w:color w:val="000000"/>
        </w:rPr>
        <w:t xml:space="preserve"> </w:t>
      </w:r>
      <w:r w:rsidR="00790640" w:rsidRPr="001F6A5B">
        <w:rPr>
          <w:rFonts w:ascii="Calibri" w:hAnsi="Calibri"/>
          <w:color w:val="000000"/>
        </w:rPr>
        <w:t xml:space="preserve">Το αναλυτικό τεύχος της διακήρυξης θα αναρτηθεί στον </w:t>
      </w:r>
      <w:proofErr w:type="spellStart"/>
      <w:r w:rsidR="00790640" w:rsidRPr="001F6A5B">
        <w:rPr>
          <w:rFonts w:ascii="Calibri" w:hAnsi="Calibri"/>
          <w:color w:val="000000"/>
        </w:rPr>
        <w:t>ιστότοπο</w:t>
      </w:r>
      <w:proofErr w:type="spellEnd"/>
      <w:r w:rsidR="00790640" w:rsidRPr="001F6A5B">
        <w:rPr>
          <w:rFonts w:ascii="Calibri" w:hAnsi="Calibri"/>
          <w:color w:val="000000"/>
        </w:rPr>
        <w:t xml:space="preserve"> του Κεντρικού Ηλεκτρονικού Μητρώου Δημοσίων Συμβάσεων (Κ.Η.Μ.Δ.Η.Σ) </w:t>
      </w:r>
      <w:hyperlink r:id="rId14" w:history="1">
        <w:r w:rsidR="002148E1" w:rsidRPr="001F6A5B">
          <w:rPr>
            <w:rStyle w:val="-"/>
            <w:rFonts w:asciiTheme="minorHAnsi" w:hAnsiTheme="minorHAnsi" w:cstheme="minorHAnsi"/>
          </w:rPr>
          <w:t>www.promitheus.gov.gr</w:t>
        </w:r>
      </w:hyperlink>
      <w:r w:rsidR="00790640" w:rsidRPr="001F6A5B">
        <w:rPr>
          <w:rFonts w:asciiTheme="minorHAnsi" w:hAnsiTheme="minorHAnsi" w:cstheme="minorHAnsi"/>
          <w:color w:val="000000"/>
        </w:rPr>
        <w:t xml:space="preserve">, και φέρει κωδικό ΑΔΑΜ. Η Προκήρυξη (Περίληψη της Διακήρυξης), θα αναρτηθεί στον </w:t>
      </w:r>
      <w:proofErr w:type="spellStart"/>
      <w:r w:rsidR="00790640" w:rsidRPr="001F6A5B">
        <w:rPr>
          <w:rFonts w:asciiTheme="minorHAnsi" w:hAnsiTheme="minorHAnsi" w:cstheme="minorHAnsi"/>
          <w:color w:val="000000"/>
        </w:rPr>
        <w:t>ιστότοπο</w:t>
      </w:r>
      <w:proofErr w:type="spellEnd"/>
      <w:r w:rsidR="00790640" w:rsidRPr="001F6A5B">
        <w:rPr>
          <w:rFonts w:asciiTheme="minorHAnsi" w:hAnsiTheme="minorHAnsi" w:cstheme="minorHAnsi"/>
          <w:color w:val="000000"/>
        </w:rPr>
        <w:t xml:space="preserve"> του προγράμματος «ΔΙΑΥΓΕΙΑ» </w:t>
      </w:r>
      <w:hyperlink r:id="rId15" w:history="1">
        <w:r w:rsidR="002148E1" w:rsidRPr="001F6A5B">
          <w:rPr>
            <w:rStyle w:val="-"/>
            <w:rFonts w:asciiTheme="minorHAnsi" w:hAnsiTheme="minorHAnsi" w:cstheme="minorHAnsi"/>
          </w:rPr>
          <w:t>www.diavgeia.gov.gr</w:t>
        </w:r>
      </w:hyperlink>
      <w:r w:rsidR="00790640" w:rsidRPr="001F6A5B">
        <w:rPr>
          <w:rFonts w:asciiTheme="minorHAnsi" w:hAnsiTheme="minorHAnsi" w:cstheme="minorHAnsi"/>
          <w:color w:val="000000"/>
        </w:rPr>
        <w:t xml:space="preserve">, φέρει κωδικό ΑΔΑ, στον </w:t>
      </w:r>
      <w:proofErr w:type="spellStart"/>
      <w:r w:rsidR="00790640" w:rsidRPr="001F6A5B">
        <w:rPr>
          <w:rFonts w:asciiTheme="minorHAnsi" w:hAnsiTheme="minorHAnsi" w:cstheme="minorHAnsi"/>
          <w:color w:val="000000"/>
        </w:rPr>
        <w:t>ιστότοπο</w:t>
      </w:r>
      <w:proofErr w:type="spellEnd"/>
      <w:r w:rsidR="00790640" w:rsidRPr="001F6A5B">
        <w:rPr>
          <w:rFonts w:asciiTheme="minorHAnsi" w:hAnsiTheme="minorHAnsi" w:cstheme="minorHAnsi"/>
          <w:color w:val="000000"/>
        </w:rPr>
        <w:t xml:space="preserve"> του Δήμου της Κω </w:t>
      </w:r>
      <w:hyperlink r:id="rId16" w:history="1">
        <w:r w:rsidR="002148E1" w:rsidRPr="001F6A5B">
          <w:rPr>
            <w:rStyle w:val="-"/>
            <w:rFonts w:asciiTheme="minorHAnsi" w:hAnsiTheme="minorHAnsi" w:cstheme="minorHAnsi"/>
          </w:rPr>
          <w:t>www.kos.gov.gr</w:t>
        </w:r>
      </w:hyperlink>
      <w:r w:rsidR="00523540" w:rsidRPr="001F6A5B">
        <w:rPr>
          <w:rFonts w:asciiTheme="minorHAnsi" w:hAnsiTheme="minorHAnsi" w:cstheme="minorHAnsi"/>
          <w:color w:val="000000"/>
        </w:rPr>
        <w:t xml:space="preserve"> </w:t>
      </w:r>
    </w:p>
    <w:p w:rsidR="006547BD" w:rsidRPr="001F6A5B" w:rsidRDefault="006547BD" w:rsidP="0052690E">
      <w:pPr>
        <w:spacing w:before="120" w:after="120"/>
        <w:ind w:left="-1"/>
        <w:jc w:val="both"/>
        <w:rPr>
          <w:rFonts w:asciiTheme="minorHAnsi" w:hAnsiTheme="minorHAnsi" w:cstheme="minorHAnsi"/>
          <w:color w:val="000000"/>
        </w:rPr>
      </w:pPr>
    </w:p>
    <w:p w:rsidR="008C5004" w:rsidRPr="001F6A5B" w:rsidRDefault="008C5004" w:rsidP="00542751">
      <w:pPr>
        <w:jc w:val="both"/>
        <w:rPr>
          <w:rFonts w:asciiTheme="minorHAnsi" w:hAnsiTheme="minorHAnsi" w:cstheme="minorHAnsi"/>
          <w:color w:val="000000"/>
        </w:rPr>
      </w:pPr>
    </w:p>
    <w:p w:rsidR="002B71D6" w:rsidRPr="001F6A5B" w:rsidRDefault="002B71D6" w:rsidP="00542751">
      <w:pPr>
        <w:jc w:val="center"/>
        <w:rPr>
          <w:rFonts w:ascii="Calibri" w:hAnsi="Calibri" w:cs="Arial"/>
          <w:b/>
        </w:rPr>
      </w:pPr>
      <w:r w:rsidRPr="001F6A5B">
        <w:rPr>
          <w:rFonts w:ascii="Calibri" w:hAnsi="Calibri" w:cs="Arial"/>
          <w:b/>
        </w:rPr>
        <w:t>Ο ΔΗΜΑΡΧΟΣ ΚΩ</w:t>
      </w:r>
    </w:p>
    <w:p w:rsidR="002B71D6" w:rsidRPr="001F6A5B" w:rsidRDefault="002B71D6" w:rsidP="00542751">
      <w:pPr>
        <w:spacing w:line="360" w:lineRule="auto"/>
        <w:jc w:val="center"/>
        <w:rPr>
          <w:rFonts w:ascii="Calibri" w:hAnsi="Calibri" w:cs="Arial"/>
          <w:b/>
        </w:rPr>
      </w:pPr>
    </w:p>
    <w:p w:rsidR="00AD188A" w:rsidRPr="001F6A5B" w:rsidRDefault="00AD188A" w:rsidP="00542751">
      <w:pPr>
        <w:spacing w:line="360" w:lineRule="auto"/>
        <w:jc w:val="center"/>
        <w:rPr>
          <w:rFonts w:ascii="Calibri" w:hAnsi="Calibri" w:cs="Arial"/>
          <w:b/>
        </w:rPr>
      </w:pPr>
    </w:p>
    <w:p w:rsidR="00722FAE" w:rsidRPr="00632706" w:rsidRDefault="00C63282" w:rsidP="00542751">
      <w:pPr>
        <w:jc w:val="center"/>
        <w:rPr>
          <w:rFonts w:ascii="Calibri" w:hAnsi="Calibri"/>
          <w:b/>
          <w:color w:val="000000"/>
        </w:rPr>
      </w:pPr>
      <w:r w:rsidRPr="001F6A5B">
        <w:rPr>
          <w:rFonts w:ascii="Calibri" w:hAnsi="Calibri"/>
          <w:b/>
          <w:color w:val="000000"/>
        </w:rPr>
        <w:t>ΘΕΟΔΟΣΗΣ Α. ΝΙΚΗΤΑΡΑΣ</w:t>
      </w:r>
    </w:p>
    <w:sectPr w:rsidR="00722FAE" w:rsidRPr="00632706" w:rsidSect="00121EDC">
      <w:headerReference w:type="default" r:id="rId17"/>
      <w:footerReference w:type="default" r:id="rId18"/>
      <w:pgSz w:w="11907" w:h="16840" w:code="9"/>
      <w:pgMar w:top="1135" w:right="1417" w:bottom="1276" w:left="156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C83" w:rsidRDefault="00D10C83" w:rsidP="00B05EED">
      <w:r>
        <w:separator/>
      </w:r>
    </w:p>
  </w:endnote>
  <w:endnote w:type="continuationSeparator" w:id="0">
    <w:p w:rsidR="00D10C83" w:rsidRDefault="00D10C83" w:rsidP="00B05EED">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8782"/>
      <w:docPartObj>
        <w:docPartGallery w:val="Page Numbers (Bottom of Page)"/>
        <w:docPartUnique/>
      </w:docPartObj>
    </w:sdtPr>
    <w:sdtContent>
      <w:p w:rsidR="00D10C83" w:rsidRDefault="00811C4B">
        <w:pPr>
          <w:pStyle w:val="a3"/>
          <w:jc w:val="right"/>
        </w:pPr>
        <w:fldSimple w:instr=" PAGE   \* MERGEFORMAT ">
          <w:r w:rsidR="009F1774">
            <w:rPr>
              <w:noProof/>
            </w:rPr>
            <w:t>1</w:t>
          </w:r>
        </w:fldSimple>
      </w:p>
    </w:sdtContent>
  </w:sdt>
  <w:p w:rsidR="00D10C83" w:rsidRDefault="00D10C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C83" w:rsidRDefault="00D10C83" w:rsidP="00B05EED">
      <w:r>
        <w:separator/>
      </w:r>
    </w:p>
  </w:footnote>
  <w:footnote w:type="continuationSeparator" w:id="0">
    <w:p w:rsidR="00D10C83" w:rsidRDefault="00D10C83" w:rsidP="00B05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83" w:rsidRDefault="00D10C83" w:rsidP="00BA5EC1">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1">
    <w:nsid w:val="12556E1B"/>
    <w:multiLevelType w:val="hybridMultilevel"/>
    <w:tmpl w:val="AB8ED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6A3234A"/>
    <w:multiLevelType w:val="hybridMultilevel"/>
    <w:tmpl w:val="04E8B6D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B734DD0"/>
    <w:multiLevelType w:val="hybridMultilevel"/>
    <w:tmpl w:val="297C0000"/>
    <w:lvl w:ilvl="0" w:tplc="3DB8386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4D50FE5"/>
    <w:multiLevelType w:val="hybridMultilevel"/>
    <w:tmpl w:val="D018D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6B1A8A"/>
    <w:multiLevelType w:val="hybridMultilevel"/>
    <w:tmpl w:val="C0561F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D1B62DB"/>
    <w:multiLevelType w:val="hybridMultilevel"/>
    <w:tmpl w:val="E7D6879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rsids>
    <w:rsidRoot w:val="00722FAE"/>
    <w:rsid w:val="00006BBD"/>
    <w:rsid w:val="00010341"/>
    <w:rsid w:val="0002469E"/>
    <w:rsid w:val="0002603E"/>
    <w:rsid w:val="00042584"/>
    <w:rsid w:val="00045CE5"/>
    <w:rsid w:val="0004700F"/>
    <w:rsid w:val="00085F44"/>
    <w:rsid w:val="000A3A8C"/>
    <w:rsid w:val="000A7561"/>
    <w:rsid w:val="000C2417"/>
    <w:rsid w:val="000C3384"/>
    <w:rsid w:val="000C3691"/>
    <w:rsid w:val="000C45B8"/>
    <w:rsid w:val="000D1846"/>
    <w:rsid w:val="000D30EC"/>
    <w:rsid w:val="000F5522"/>
    <w:rsid w:val="00100A0A"/>
    <w:rsid w:val="001153A7"/>
    <w:rsid w:val="00121EDC"/>
    <w:rsid w:val="0012663D"/>
    <w:rsid w:val="00143DD3"/>
    <w:rsid w:val="0015235C"/>
    <w:rsid w:val="00177F06"/>
    <w:rsid w:val="001832A6"/>
    <w:rsid w:val="00187B4D"/>
    <w:rsid w:val="001A4FE4"/>
    <w:rsid w:val="001A7E5C"/>
    <w:rsid w:val="001B0A05"/>
    <w:rsid w:val="001D049C"/>
    <w:rsid w:val="001D44FC"/>
    <w:rsid w:val="001D6840"/>
    <w:rsid w:val="001E0C9B"/>
    <w:rsid w:val="001E72BF"/>
    <w:rsid w:val="001F6A5B"/>
    <w:rsid w:val="002003A6"/>
    <w:rsid w:val="002005B0"/>
    <w:rsid w:val="00206BE1"/>
    <w:rsid w:val="00213446"/>
    <w:rsid w:val="002148E1"/>
    <w:rsid w:val="00214BEA"/>
    <w:rsid w:val="0022709F"/>
    <w:rsid w:val="0023514D"/>
    <w:rsid w:val="00250BB3"/>
    <w:rsid w:val="00256A83"/>
    <w:rsid w:val="00261D2C"/>
    <w:rsid w:val="00262CFB"/>
    <w:rsid w:val="00264A7F"/>
    <w:rsid w:val="00273B0A"/>
    <w:rsid w:val="00277750"/>
    <w:rsid w:val="0028484B"/>
    <w:rsid w:val="0028608C"/>
    <w:rsid w:val="002B71D6"/>
    <w:rsid w:val="002F49F6"/>
    <w:rsid w:val="002F5C29"/>
    <w:rsid w:val="0032417C"/>
    <w:rsid w:val="003261B9"/>
    <w:rsid w:val="00330747"/>
    <w:rsid w:val="00330A89"/>
    <w:rsid w:val="003464F0"/>
    <w:rsid w:val="003546AC"/>
    <w:rsid w:val="00357139"/>
    <w:rsid w:val="0037537F"/>
    <w:rsid w:val="00390EB9"/>
    <w:rsid w:val="003961C7"/>
    <w:rsid w:val="003975BE"/>
    <w:rsid w:val="003C03CB"/>
    <w:rsid w:val="003C1373"/>
    <w:rsid w:val="003C1AF9"/>
    <w:rsid w:val="003D07F1"/>
    <w:rsid w:val="003D0A37"/>
    <w:rsid w:val="003E15BF"/>
    <w:rsid w:val="003E3BC8"/>
    <w:rsid w:val="003E758C"/>
    <w:rsid w:val="003F64D8"/>
    <w:rsid w:val="003F7716"/>
    <w:rsid w:val="0040193E"/>
    <w:rsid w:val="0040669C"/>
    <w:rsid w:val="00411EB0"/>
    <w:rsid w:val="0041476A"/>
    <w:rsid w:val="004214A2"/>
    <w:rsid w:val="00422372"/>
    <w:rsid w:val="00425F4E"/>
    <w:rsid w:val="004305D6"/>
    <w:rsid w:val="00447A31"/>
    <w:rsid w:val="00452C54"/>
    <w:rsid w:val="00456C89"/>
    <w:rsid w:val="00480314"/>
    <w:rsid w:val="004839EB"/>
    <w:rsid w:val="004A599F"/>
    <w:rsid w:val="004D1DAF"/>
    <w:rsid w:val="004E67AF"/>
    <w:rsid w:val="004F4F7C"/>
    <w:rsid w:val="00523540"/>
    <w:rsid w:val="0052690E"/>
    <w:rsid w:val="00542751"/>
    <w:rsid w:val="005472C7"/>
    <w:rsid w:val="00556FDC"/>
    <w:rsid w:val="00563A28"/>
    <w:rsid w:val="0058767E"/>
    <w:rsid w:val="005A1A36"/>
    <w:rsid w:val="005A71F0"/>
    <w:rsid w:val="005D6558"/>
    <w:rsid w:val="005E2391"/>
    <w:rsid w:val="005E26C0"/>
    <w:rsid w:val="005E7D6F"/>
    <w:rsid w:val="005F0D14"/>
    <w:rsid w:val="005F3C79"/>
    <w:rsid w:val="00602C35"/>
    <w:rsid w:val="00603E63"/>
    <w:rsid w:val="00606F22"/>
    <w:rsid w:val="00607E60"/>
    <w:rsid w:val="006207C4"/>
    <w:rsid w:val="00623CD4"/>
    <w:rsid w:val="00631A11"/>
    <w:rsid w:val="00632342"/>
    <w:rsid w:val="00632706"/>
    <w:rsid w:val="00635485"/>
    <w:rsid w:val="00643DE7"/>
    <w:rsid w:val="006547BD"/>
    <w:rsid w:val="0065710F"/>
    <w:rsid w:val="00663383"/>
    <w:rsid w:val="00665BED"/>
    <w:rsid w:val="006749BF"/>
    <w:rsid w:val="006A0145"/>
    <w:rsid w:val="006B2BB6"/>
    <w:rsid w:val="006B6440"/>
    <w:rsid w:val="006B71D4"/>
    <w:rsid w:val="006C6091"/>
    <w:rsid w:val="006C68D6"/>
    <w:rsid w:val="006D0567"/>
    <w:rsid w:val="006D1AF7"/>
    <w:rsid w:val="006F397C"/>
    <w:rsid w:val="007134AA"/>
    <w:rsid w:val="00722FAE"/>
    <w:rsid w:val="0073706E"/>
    <w:rsid w:val="00761138"/>
    <w:rsid w:val="00771783"/>
    <w:rsid w:val="00772D91"/>
    <w:rsid w:val="00790640"/>
    <w:rsid w:val="007A1B8D"/>
    <w:rsid w:val="007B20DB"/>
    <w:rsid w:val="007B23B3"/>
    <w:rsid w:val="007B71EA"/>
    <w:rsid w:val="007C0736"/>
    <w:rsid w:val="007C0954"/>
    <w:rsid w:val="007C0EB4"/>
    <w:rsid w:val="007C25D0"/>
    <w:rsid w:val="007D3EDA"/>
    <w:rsid w:val="007D7078"/>
    <w:rsid w:val="007F6870"/>
    <w:rsid w:val="00800F39"/>
    <w:rsid w:val="00811C4B"/>
    <w:rsid w:val="00812219"/>
    <w:rsid w:val="00826637"/>
    <w:rsid w:val="00826C7D"/>
    <w:rsid w:val="0084084E"/>
    <w:rsid w:val="008434A9"/>
    <w:rsid w:val="00845135"/>
    <w:rsid w:val="008625AC"/>
    <w:rsid w:val="0086693B"/>
    <w:rsid w:val="00881B7C"/>
    <w:rsid w:val="008845E7"/>
    <w:rsid w:val="008B2A19"/>
    <w:rsid w:val="008C2CE7"/>
    <w:rsid w:val="008C3F06"/>
    <w:rsid w:val="008C5004"/>
    <w:rsid w:val="008D002F"/>
    <w:rsid w:val="008D1E22"/>
    <w:rsid w:val="008D48D9"/>
    <w:rsid w:val="008E03B1"/>
    <w:rsid w:val="008E4372"/>
    <w:rsid w:val="0090397E"/>
    <w:rsid w:val="00913B41"/>
    <w:rsid w:val="00914A57"/>
    <w:rsid w:val="009271BD"/>
    <w:rsid w:val="009274E9"/>
    <w:rsid w:val="00934A7B"/>
    <w:rsid w:val="009407BE"/>
    <w:rsid w:val="00941710"/>
    <w:rsid w:val="009427A3"/>
    <w:rsid w:val="00961408"/>
    <w:rsid w:val="0096477C"/>
    <w:rsid w:val="00965009"/>
    <w:rsid w:val="00965196"/>
    <w:rsid w:val="00986F3E"/>
    <w:rsid w:val="009D519F"/>
    <w:rsid w:val="009D629A"/>
    <w:rsid w:val="009E1E2A"/>
    <w:rsid w:val="009F0638"/>
    <w:rsid w:val="009F1528"/>
    <w:rsid w:val="009F1774"/>
    <w:rsid w:val="009F468C"/>
    <w:rsid w:val="00A07189"/>
    <w:rsid w:val="00A11069"/>
    <w:rsid w:val="00A112B5"/>
    <w:rsid w:val="00A1352D"/>
    <w:rsid w:val="00A13A39"/>
    <w:rsid w:val="00A432AF"/>
    <w:rsid w:val="00A52531"/>
    <w:rsid w:val="00A5293E"/>
    <w:rsid w:val="00A70855"/>
    <w:rsid w:val="00A73C2F"/>
    <w:rsid w:val="00A94BC0"/>
    <w:rsid w:val="00AA110D"/>
    <w:rsid w:val="00AD188A"/>
    <w:rsid w:val="00AD2B7B"/>
    <w:rsid w:val="00AE20CC"/>
    <w:rsid w:val="00AF5F5C"/>
    <w:rsid w:val="00B005C9"/>
    <w:rsid w:val="00B03779"/>
    <w:rsid w:val="00B05EED"/>
    <w:rsid w:val="00B11FED"/>
    <w:rsid w:val="00B25CD0"/>
    <w:rsid w:val="00B26621"/>
    <w:rsid w:val="00B276F3"/>
    <w:rsid w:val="00B324A6"/>
    <w:rsid w:val="00B33378"/>
    <w:rsid w:val="00B6344A"/>
    <w:rsid w:val="00B71B06"/>
    <w:rsid w:val="00B735B2"/>
    <w:rsid w:val="00B77974"/>
    <w:rsid w:val="00B77EE4"/>
    <w:rsid w:val="00B9082A"/>
    <w:rsid w:val="00BA13F5"/>
    <w:rsid w:val="00BA5EC1"/>
    <w:rsid w:val="00BB3474"/>
    <w:rsid w:val="00C13DBC"/>
    <w:rsid w:val="00C15C2B"/>
    <w:rsid w:val="00C17CF9"/>
    <w:rsid w:val="00C36ED0"/>
    <w:rsid w:val="00C4446B"/>
    <w:rsid w:val="00C47919"/>
    <w:rsid w:val="00C569F8"/>
    <w:rsid w:val="00C63282"/>
    <w:rsid w:val="00C749FF"/>
    <w:rsid w:val="00C87209"/>
    <w:rsid w:val="00CA4E72"/>
    <w:rsid w:val="00CA7700"/>
    <w:rsid w:val="00CE236B"/>
    <w:rsid w:val="00CE42AB"/>
    <w:rsid w:val="00CE4F1E"/>
    <w:rsid w:val="00D10C83"/>
    <w:rsid w:val="00D27A57"/>
    <w:rsid w:val="00D374F4"/>
    <w:rsid w:val="00D55DEB"/>
    <w:rsid w:val="00D646E0"/>
    <w:rsid w:val="00D83CD7"/>
    <w:rsid w:val="00D92FCA"/>
    <w:rsid w:val="00DA2B00"/>
    <w:rsid w:val="00DA6765"/>
    <w:rsid w:val="00DC13FE"/>
    <w:rsid w:val="00DD3F11"/>
    <w:rsid w:val="00DE72BB"/>
    <w:rsid w:val="00DF3655"/>
    <w:rsid w:val="00E04C1E"/>
    <w:rsid w:val="00E07C76"/>
    <w:rsid w:val="00E10751"/>
    <w:rsid w:val="00E16608"/>
    <w:rsid w:val="00E20CF8"/>
    <w:rsid w:val="00E4155A"/>
    <w:rsid w:val="00E65107"/>
    <w:rsid w:val="00E675BE"/>
    <w:rsid w:val="00E70C00"/>
    <w:rsid w:val="00E80A36"/>
    <w:rsid w:val="00EA58E9"/>
    <w:rsid w:val="00EA7B50"/>
    <w:rsid w:val="00EB0FCF"/>
    <w:rsid w:val="00EB3676"/>
    <w:rsid w:val="00EB6457"/>
    <w:rsid w:val="00EC2139"/>
    <w:rsid w:val="00EC3823"/>
    <w:rsid w:val="00EE4725"/>
    <w:rsid w:val="00EF7DAC"/>
    <w:rsid w:val="00F04FA4"/>
    <w:rsid w:val="00F1542D"/>
    <w:rsid w:val="00F2168C"/>
    <w:rsid w:val="00F24A20"/>
    <w:rsid w:val="00F25616"/>
    <w:rsid w:val="00F36826"/>
    <w:rsid w:val="00F43AB3"/>
    <w:rsid w:val="00F43FD7"/>
    <w:rsid w:val="00F47725"/>
    <w:rsid w:val="00F668AC"/>
    <w:rsid w:val="00F761F3"/>
    <w:rsid w:val="00FA27DF"/>
    <w:rsid w:val="00FB1FE7"/>
    <w:rsid w:val="00FB2730"/>
    <w:rsid w:val="00FB69B6"/>
    <w:rsid w:val="00FB730F"/>
    <w:rsid w:val="00FC29F8"/>
    <w:rsid w:val="00FC5B09"/>
    <w:rsid w:val="00FC5B9A"/>
    <w:rsid w:val="00FD6C2A"/>
    <w:rsid w:val="00FD7B20"/>
    <w:rsid w:val="00FE61F1"/>
    <w:rsid w:val="00FF1C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FA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22FAE"/>
    <w:pPr>
      <w:tabs>
        <w:tab w:val="center" w:pos="4153"/>
        <w:tab w:val="right" w:pos="8306"/>
      </w:tabs>
      <w:overflowPunct w:val="0"/>
      <w:autoSpaceDE w:val="0"/>
      <w:autoSpaceDN w:val="0"/>
      <w:adjustRightInd w:val="0"/>
      <w:textAlignment w:val="baseline"/>
    </w:pPr>
    <w:rPr>
      <w:rFonts w:ascii="Arial" w:hAnsi="Arial"/>
      <w:sz w:val="20"/>
      <w:szCs w:val="20"/>
      <w:lang w:val="en-GB"/>
    </w:rPr>
  </w:style>
  <w:style w:type="character" w:customStyle="1" w:styleId="Char">
    <w:name w:val="Υποσέλιδο Char"/>
    <w:basedOn w:val="a0"/>
    <w:link w:val="a3"/>
    <w:uiPriority w:val="99"/>
    <w:rsid w:val="00722FAE"/>
    <w:rPr>
      <w:rFonts w:ascii="Arial" w:eastAsia="Times New Roman" w:hAnsi="Arial" w:cs="Times New Roman"/>
      <w:sz w:val="20"/>
      <w:szCs w:val="20"/>
      <w:lang w:val="en-GB" w:eastAsia="el-GR"/>
    </w:rPr>
  </w:style>
  <w:style w:type="paragraph" w:styleId="a4">
    <w:name w:val="Body Text"/>
    <w:basedOn w:val="a"/>
    <w:link w:val="Char0"/>
    <w:semiHidden/>
    <w:rsid w:val="00722FAE"/>
    <w:pPr>
      <w:overflowPunct w:val="0"/>
      <w:autoSpaceDE w:val="0"/>
      <w:autoSpaceDN w:val="0"/>
      <w:adjustRightInd w:val="0"/>
      <w:jc w:val="both"/>
      <w:textAlignment w:val="baseline"/>
    </w:pPr>
    <w:rPr>
      <w:rFonts w:ascii="Arial" w:hAnsi="Arial"/>
      <w:szCs w:val="20"/>
    </w:rPr>
  </w:style>
  <w:style w:type="character" w:customStyle="1" w:styleId="Char0">
    <w:name w:val="Σώμα κειμένου Char"/>
    <w:basedOn w:val="a0"/>
    <w:link w:val="a4"/>
    <w:semiHidden/>
    <w:rsid w:val="00722FAE"/>
    <w:rPr>
      <w:rFonts w:ascii="Arial" w:eastAsia="Times New Roman" w:hAnsi="Arial" w:cs="Times New Roman"/>
      <w:sz w:val="24"/>
      <w:szCs w:val="20"/>
      <w:lang w:eastAsia="el-GR"/>
    </w:rPr>
  </w:style>
  <w:style w:type="paragraph" w:customStyle="1" w:styleId="21">
    <w:name w:val="Σώμα κείμενου 21"/>
    <w:basedOn w:val="a"/>
    <w:rsid w:val="00722FAE"/>
    <w:pPr>
      <w:overflowPunct w:val="0"/>
      <w:autoSpaceDE w:val="0"/>
      <w:autoSpaceDN w:val="0"/>
      <w:adjustRightInd w:val="0"/>
      <w:textAlignment w:val="baseline"/>
    </w:pPr>
    <w:rPr>
      <w:rFonts w:ascii="Arial" w:hAnsi="Arial"/>
      <w:szCs w:val="20"/>
    </w:rPr>
  </w:style>
  <w:style w:type="character" w:styleId="a5">
    <w:name w:val="page number"/>
    <w:basedOn w:val="a0"/>
    <w:semiHidden/>
    <w:rsid w:val="00722FAE"/>
  </w:style>
  <w:style w:type="paragraph" w:styleId="a6">
    <w:name w:val="header"/>
    <w:basedOn w:val="a"/>
    <w:link w:val="Char1"/>
    <w:uiPriority w:val="99"/>
    <w:unhideWhenUsed/>
    <w:rsid w:val="00B05EED"/>
    <w:pPr>
      <w:tabs>
        <w:tab w:val="center" w:pos="4153"/>
        <w:tab w:val="right" w:pos="8306"/>
      </w:tabs>
    </w:pPr>
  </w:style>
  <w:style w:type="character" w:customStyle="1" w:styleId="Char1">
    <w:name w:val="Κεφαλίδα Char"/>
    <w:basedOn w:val="a0"/>
    <w:link w:val="a6"/>
    <w:uiPriority w:val="99"/>
    <w:rsid w:val="00B05EED"/>
    <w:rPr>
      <w:rFonts w:ascii="Times New Roman" w:eastAsia="Times New Roman" w:hAnsi="Times New Roman" w:cs="Times New Roman"/>
      <w:sz w:val="24"/>
      <w:szCs w:val="24"/>
      <w:lang w:eastAsia="el-GR"/>
    </w:rPr>
  </w:style>
  <w:style w:type="paragraph" w:styleId="a7">
    <w:name w:val="Title"/>
    <w:basedOn w:val="a"/>
    <w:next w:val="a"/>
    <w:link w:val="Char2"/>
    <w:uiPriority w:val="10"/>
    <w:qFormat/>
    <w:rsid w:val="00635485"/>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har2">
    <w:name w:val="Τίτλος Char"/>
    <w:basedOn w:val="a0"/>
    <w:link w:val="a7"/>
    <w:uiPriority w:val="10"/>
    <w:rsid w:val="00635485"/>
    <w:rPr>
      <w:rFonts w:ascii="Cambria" w:eastAsia="Times New Roman" w:hAnsi="Cambria"/>
      <w:color w:val="17365D"/>
      <w:spacing w:val="5"/>
      <w:kern w:val="28"/>
      <w:sz w:val="52"/>
      <w:szCs w:val="52"/>
      <w:lang w:eastAsia="en-US"/>
    </w:rPr>
  </w:style>
  <w:style w:type="character" w:styleId="-">
    <w:name w:val="Hyperlink"/>
    <w:basedOn w:val="a0"/>
    <w:unhideWhenUsed/>
    <w:rsid w:val="00772D91"/>
    <w:rPr>
      <w:color w:val="0000FF"/>
      <w:u w:val="single"/>
    </w:rPr>
  </w:style>
  <w:style w:type="paragraph" w:styleId="a8">
    <w:name w:val="Body Text Indent"/>
    <w:basedOn w:val="a"/>
    <w:link w:val="Char3"/>
    <w:unhideWhenUsed/>
    <w:rsid w:val="003C1AF9"/>
    <w:pPr>
      <w:spacing w:after="120"/>
      <w:ind w:left="283"/>
    </w:pPr>
  </w:style>
  <w:style w:type="character" w:customStyle="1" w:styleId="Char3">
    <w:name w:val="Σώμα κείμενου με εσοχή Char"/>
    <w:basedOn w:val="a0"/>
    <w:link w:val="a8"/>
    <w:rsid w:val="003C1AF9"/>
    <w:rPr>
      <w:rFonts w:ascii="Times New Roman" w:eastAsia="Times New Roman" w:hAnsi="Times New Roman"/>
      <w:sz w:val="24"/>
      <w:szCs w:val="24"/>
    </w:rPr>
  </w:style>
  <w:style w:type="character" w:customStyle="1" w:styleId="apple-converted-space">
    <w:name w:val="apple-converted-space"/>
    <w:basedOn w:val="a0"/>
    <w:rsid w:val="008C5004"/>
  </w:style>
  <w:style w:type="paragraph" w:styleId="a9">
    <w:name w:val="No Spacing"/>
    <w:uiPriority w:val="1"/>
    <w:qFormat/>
    <w:rsid w:val="003464F0"/>
    <w:rPr>
      <w:rFonts w:ascii="Verdana" w:eastAsia="SimSun" w:hAnsi="Verdana" w:cs="Verdana"/>
      <w:snapToGrid w:val="0"/>
      <w:lang w:eastAsia="zh-CN"/>
    </w:rPr>
  </w:style>
  <w:style w:type="character" w:customStyle="1" w:styleId="1">
    <w:name w:val="Ανεπίλυτη αναφορά1"/>
    <w:basedOn w:val="a0"/>
    <w:uiPriority w:val="99"/>
    <w:semiHidden/>
    <w:unhideWhenUsed/>
    <w:rsid w:val="007C0736"/>
    <w:rPr>
      <w:color w:val="808080"/>
      <w:shd w:val="clear" w:color="auto" w:fill="E6E6E6"/>
    </w:rPr>
  </w:style>
  <w:style w:type="paragraph" w:styleId="aa">
    <w:name w:val="List Paragraph"/>
    <w:aliases w:val="Bullet OFM,Akapit z listą BS,Bullets,List Paragraph 1,List_Paragraph,Multilevel para_II,References,List Paragraph (numbered (a)),IBL List Paragraph,List Paragraph nowy,Numbered List Paragraph"/>
    <w:basedOn w:val="a"/>
    <w:link w:val="Char4"/>
    <w:uiPriority w:val="34"/>
    <w:qFormat/>
    <w:rsid w:val="007C0736"/>
    <w:pPr>
      <w:ind w:left="720"/>
      <w:contextualSpacing/>
    </w:pPr>
  </w:style>
  <w:style w:type="paragraph" w:styleId="ab">
    <w:name w:val="Balloon Text"/>
    <w:basedOn w:val="a"/>
    <w:link w:val="Char5"/>
    <w:uiPriority w:val="99"/>
    <w:semiHidden/>
    <w:unhideWhenUsed/>
    <w:rsid w:val="00422372"/>
    <w:rPr>
      <w:rFonts w:ascii="Segoe UI" w:hAnsi="Segoe UI" w:cs="Segoe UI"/>
      <w:sz w:val="18"/>
      <w:szCs w:val="18"/>
    </w:rPr>
  </w:style>
  <w:style w:type="character" w:customStyle="1" w:styleId="Char5">
    <w:name w:val="Κείμενο πλαισίου Char"/>
    <w:basedOn w:val="a0"/>
    <w:link w:val="ab"/>
    <w:uiPriority w:val="99"/>
    <w:semiHidden/>
    <w:rsid w:val="00422372"/>
    <w:rPr>
      <w:rFonts w:ascii="Segoe UI" w:eastAsia="Times New Roman" w:hAnsi="Segoe UI" w:cs="Segoe UI"/>
      <w:sz w:val="18"/>
      <w:szCs w:val="18"/>
    </w:rPr>
  </w:style>
  <w:style w:type="paragraph" w:customStyle="1" w:styleId="normalwithoutspacing">
    <w:name w:val="normal_without_spacing"/>
    <w:basedOn w:val="a"/>
    <w:rsid w:val="00602C35"/>
    <w:pPr>
      <w:suppressAutoHyphens/>
      <w:spacing w:after="60"/>
      <w:jc w:val="both"/>
    </w:pPr>
    <w:rPr>
      <w:rFonts w:ascii="Calibri" w:hAnsi="Calibri" w:cs="Calibri"/>
      <w:sz w:val="22"/>
      <w:lang w:eastAsia="zh-CN"/>
    </w:rPr>
  </w:style>
  <w:style w:type="paragraph" w:customStyle="1" w:styleId="Bullet">
    <w:name w:val="Bullet"/>
    <w:basedOn w:val="a"/>
    <w:rsid w:val="00EB0FCF"/>
    <w:pPr>
      <w:numPr>
        <w:numId w:val="5"/>
      </w:numPr>
      <w:suppressAutoHyphens/>
      <w:spacing w:after="100"/>
      <w:jc w:val="both"/>
    </w:pPr>
    <w:rPr>
      <w:rFonts w:ascii="Calibri" w:eastAsia="MS Mincho" w:hAnsi="Calibri" w:cs="Calibri"/>
      <w:sz w:val="22"/>
      <w:lang w:val="en-US" w:eastAsia="ja-JP"/>
    </w:rPr>
  </w:style>
  <w:style w:type="character" w:customStyle="1" w:styleId="WW8Num4z0">
    <w:name w:val="WW8Num4z0"/>
    <w:rsid w:val="00121EDC"/>
    <w:rPr>
      <w:lang w:val="el-GR"/>
    </w:rPr>
  </w:style>
  <w:style w:type="table" w:styleId="ac">
    <w:name w:val="Table Grid"/>
    <w:basedOn w:val="a1"/>
    <w:uiPriority w:val="59"/>
    <w:rsid w:val="00A708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Παράγραφος λίστας Char"/>
    <w:aliases w:val="Bullet OFM Char,Akapit z listą BS Char,Bullets Char,List Paragraph 1 Char,List_Paragraph Char,Multilevel para_II Char,References Char,List Paragraph (numbered (a)) Char,IBL List Paragraph Char,List Paragraph nowy Char"/>
    <w:link w:val="aa"/>
    <w:uiPriority w:val="34"/>
    <w:locked/>
    <w:rsid w:val="00213446"/>
    <w:rPr>
      <w:rFonts w:ascii="Times New Roman" w:eastAsia="Times New Roman" w:hAnsi="Times New Roman"/>
      <w:sz w:val="24"/>
      <w:szCs w:val="24"/>
    </w:rPr>
  </w:style>
  <w:style w:type="character" w:customStyle="1" w:styleId="WW8Num2z1">
    <w:name w:val="WW8Num2z1"/>
    <w:rsid w:val="003261B9"/>
  </w:style>
  <w:style w:type="paragraph" w:customStyle="1" w:styleId="Default">
    <w:name w:val="Default"/>
    <w:rsid w:val="003E15BF"/>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296646129">
      <w:bodyDiv w:val="1"/>
      <w:marLeft w:val="0"/>
      <w:marRight w:val="0"/>
      <w:marTop w:val="0"/>
      <w:marBottom w:val="0"/>
      <w:divBdr>
        <w:top w:val="none" w:sz="0" w:space="0" w:color="auto"/>
        <w:left w:val="none" w:sz="0" w:space="0" w:color="auto"/>
        <w:bottom w:val="none" w:sz="0" w:space="0" w:color="auto"/>
        <w:right w:val="none" w:sz="0" w:space="0" w:color="auto"/>
      </w:divBdr>
    </w:div>
    <w:div w:id="19389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pps-search.eprocurement.gov.gr/actSearch/resources/searc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s.gov.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www.diavgeia.gov.gr" TargetMode="External"/><Relationship Id="rId10" Type="http://schemas.openxmlformats.org/officeDocument/2006/relationships/hyperlink" Target="mailto:a.xatzipanagioti@kos.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5872272F-2BAA-4D67-B142-4ED3B2DE2555" TargetMode="Externa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340F4-367B-49E7-9B29-C9803FA6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638</Words>
  <Characters>3450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Hewlett-Packard</Company>
  <LinksUpToDate>false</LinksUpToDate>
  <CharactersWithSpaces>4080</CharactersWithSpaces>
  <SharedDoc>false</SharedDoc>
  <HLinks>
    <vt:vector size="24" baseType="variant">
      <vt:variant>
        <vt:i4>6946850</vt:i4>
      </vt:variant>
      <vt:variant>
        <vt:i4>9</vt:i4>
      </vt:variant>
      <vt:variant>
        <vt:i4>0</vt:i4>
      </vt:variant>
      <vt:variant>
        <vt:i4>5</vt:i4>
      </vt:variant>
      <vt:variant>
        <vt:lpwstr>http://www.kos.gov.gr/</vt:lpwstr>
      </vt:variant>
      <vt:variant>
        <vt:lpwstr/>
      </vt:variant>
      <vt:variant>
        <vt:i4>3997757</vt:i4>
      </vt:variant>
      <vt:variant>
        <vt:i4>6</vt:i4>
      </vt:variant>
      <vt:variant>
        <vt:i4>0</vt:i4>
      </vt:variant>
      <vt:variant>
        <vt:i4>5</vt:i4>
      </vt:variant>
      <vt:variant>
        <vt:lpwstr>http://www.diavgeia.gov.gr/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7798813</vt:i4>
      </vt:variant>
      <vt:variant>
        <vt:i4>0</vt:i4>
      </vt:variant>
      <vt:variant>
        <vt:i4>0</vt:i4>
      </vt:variant>
      <vt:variant>
        <vt:i4>5</vt:i4>
      </vt:variant>
      <vt:variant>
        <vt:lpwstr>mailto:a.kokalaki@kos.gr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user</cp:lastModifiedBy>
  <cp:revision>15</cp:revision>
  <cp:lastPrinted>2017-08-17T09:44:00Z</cp:lastPrinted>
  <dcterms:created xsi:type="dcterms:W3CDTF">2025-05-09T08:50:00Z</dcterms:created>
  <dcterms:modified xsi:type="dcterms:W3CDTF">2025-10-01T10:22:00Z</dcterms:modified>
</cp:coreProperties>
</file>