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401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343723" w:rsidRPr="00681398" w14:paraId="16E7FB18" w14:textId="77777777" w:rsidTr="00343723">
        <w:trPr>
          <w:trHeight w:val="282"/>
        </w:trPr>
        <w:tc>
          <w:tcPr>
            <w:tcW w:w="10740" w:type="dxa"/>
            <w:vAlign w:val="bottom"/>
          </w:tcPr>
          <w:p w14:paraId="538B0267" w14:textId="77777777" w:rsidR="00343723" w:rsidRPr="007335A8" w:rsidRDefault="00343723" w:rsidP="007335A8">
            <w:pPr>
              <w:pStyle w:val="a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7335A8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</w:tc>
      </w:tr>
      <w:tr w:rsidR="00343723" w:rsidRPr="00491B4B" w14:paraId="60A9BF9C" w14:textId="77777777" w:rsidTr="00343723">
        <w:trPr>
          <w:trHeight w:val="282"/>
        </w:trPr>
        <w:tc>
          <w:tcPr>
            <w:tcW w:w="10740" w:type="dxa"/>
            <w:vAlign w:val="bottom"/>
          </w:tcPr>
          <w:p w14:paraId="5C987ABE" w14:textId="77777777" w:rsidR="00343723" w:rsidRPr="00681398" w:rsidRDefault="00681398" w:rsidP="00343723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NO</w:t>
            </w:r>
            <w:r w:rsidR="00343723" w:rsidRPr="00491B4B">
              <w:rPr>
                <w:rFonts w:ascii="Calibri" w:hAnsi="Calibri"/>
                <w:b/>
                <w:sz w:val="20"/>
                <w:szCs w:val="20"/>
                <w:lang w:val="el-GR"/>
              </w:rPr>
              <w:t>ΜΟΣ ΔΩΔΕΚΑΝΗΣΟΥ</w:t>
            </w:r>
            <w:r w:rsidR="00491B4B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                                         </w:t>
            </w:r>
            <w:r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            </w:t>
            </w:r>
          </w:p>
        </w:tc>
      </w:tr>
      <w:tr w:rsidR="00343723" w:rsidRPr="00491B4B" w14:paraId="13D2D25D" w14:textId="77777777" w:rsidTr="00343723">
        <w:trPr>
          <w:trHeight w:val="282"/>
        </w:trPr>
        <w:tc>
          <w:tcPr>
            <w:tcW w:w="10740" w:type="dxa"/>
            <w:vAlign w:val="bottom"/>
          </w:tcPr>
          <w:p w14:paraId="6B28B5C9" w14:textId="77777777" w:rsidR="00343723" w:rsidRPr="00491B4B" w:rsidRDefault="00343723" w:rsidP="00343723">
            <w:pPr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491B4B">
              <w:rPr>
                <w:rFonts w:ascii="Calibri" w:hAnsi="Calibri"/>
                <w:b/>
                <w:sz w:val="20"/>
                <w:szCs w:val="20"/>
                <w:lang w:val="el-GR"/>
              </w:rPr>
              <w:t>ΔΗΜΟΣ ΚΩ</w:t>
            </w:r>
          </w:p>
        </w:tc>
      </w:tr>
      <w:tr w:rsidR="00343723" w:rsidRPr="00FA5AE0" w14:paraId="4C9AE899" w14:textId="77777777" w:rsidTr="00343723">
        <w:trPr>
          <w:trHeight w:val="299"/>
        </w:trPr>
        <w:tc>
          <w:tcPr>
            <w:tcW w:w="10740" w:type="dxa"/>
            <w:vAlign w:val="bottom"/>
          </w:tcPr>
          <w:p w14:paraId="19DCF475" w14:textId="77777777" w:rsidR="00343723" w:rsidRPr="00AE6C10" w:rsidRDefault="00343723" w:rsidP="00343723">
            <w:pPr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AE6C10">
              <w:rPr>
                <w:rFonts w:ascii="Calibri" w:hAnsi="Calibri"/>
                <w:b/>
                <w:sz w:val="20"/>
                <w:szCs w:val="20"/>
                <w:lang w:val="el-GR"/>
              </w:rPr>
              <w:t>ΤΜΗΜΑ ΚΟΙΝΩΝΙΚΗΣ ΠΟΛΙΤΙΚΗΣ</w:t>
            </w:r>
            <w:r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 </w:t>
            </w:r>
            <w:r w:rsidRPr="00EB3788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 ΚΑΙ ΠΟΛΙΤΙΚΩΝ ΙΣΟΤΗΤΑΣ ΤΩΝ ΦΥΛΩΝ</w:t>
            </w:r>
          </w:p>
        </w:tc>
      </w:tr>
      <w:tr w:rsidR="00343723" w:rsidRPr="00FA5AE0" w14:paraId="2F58BAD2" w14:textId="77777777" w:rsidTr="00343723">
        <w:trPr>
          <w:trHeight w:val="359"/>
        </w:trPr>
        <w:tc>
          <w:tcPr>
            <w:tcW w:w="10740" w:type="dxa"/>
            <w:vAlign w:val="bottom"/>
          </w:tcPr>
          <w:p w14:paraId="6DDA02FB" w14:textId="77777777" w:rsidR="00343723" w:rsidRDefault="00343723" w:rsidP="00343723">
            <w:pPr>
              <w:jc w:val="center"/>
              <w:rPr>
                <w:rFonts w:ascii="Mistral" w:eastAsia="Calibri" w:hAnsi="Mistral"/>
                <w:color w:val="403152" w:themeColor="accent4" w:themeShade="80"/>
                <w:sz w:val="28"/>
                <w:szCs w:val="28"/>
                <w:lang w:val="el-GR" w:eastAsia="en-US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val="el-GR"/>
              </w:rPr>
              <w:drawing>
                <wp:anchor distT="0" distB="0" distL="114300" distR="114300" simplePos="0" relativeHeight="251660288" behindDoc="1" locked="0" layoutInCell="1" allowOverlap="1" wp14:anchorId="0523B54D" wp14:editId="45EEEF17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39370</wp:posOffset>
                  </wp:positionV>
                  <wp:extent cx="754380" cy="648335"/>
                  <wp:effectExtent l="0" t="0" r="7620" b="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ctor-illustration-of-woman-in-jump-flower-design-summer-or-spring-theme_5110448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/>
                <w:noProof/>
                <w:sz w:val="20"/>
                <w:szCs w:val="20"/>
                <w:u w:val="single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70DF5" wp14:editId="78BF7094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47625</wp:posOffset>
                      </wp:positionV>
                      <wp:extent cx="3072130" cy="0"/>
                      <wp:effectExtent l="0" t="19050" r="13970" b="19050"/>
                      <wp:wrapNone/>
                      <wp:docPr id="17" name="Ευθεία γραμμή σύνδεσης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21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8064A2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1B0C2" id="Ευθεία γραμμή σύνδεσης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7pt,3.75pt" to="375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" strokecolor="#b3a2c7" strokeweight="3pt"/>
                  </w:pict>
                </mc:Fallback>
              </mc:AlternateContent>
            </w:r>
          </w:p>
          <w:p w14:paraId="5FB1495F" w14:textId="77777777" w:rsidR="00343723" w:rsidRPr="000A480C" w:rsidRDefault="00343723" w:rsidP="00343723">
            <w:pPr>
              <w:jc w:val="center"/>
              <w:rPr>
                <w:rFonts w:ascii="Calibri" w:hAnsi="Calibri"/>
                <w:b/>
                <w:sz w:val="30"/>
                <w:szCs w:val="30"/>
                <w:lang w:val="el-GR"/>
              </w:rPr>
            </w:pPr>
            <w:r w:rsidRPr="000A480C">
              <w:rPr>
                <w:rFonts w:ascii="Mistral" w:eastAsia="Calibri" w:hAnsi="Mistral"/>
                <w:color w:val="403152" w:themeColor="accent4" w:themeShade="80"/>
                <w:sz w:val="30"/>
                <w:szCs w:val="30"/>
                <w:lang w:val="el-GR" w:eastAsia="en-US"/>
              </w:rPr>
              <w:t>Κέντρο Συμβουλευτικής Υποστήριξης Γυναικών Δήμου Κω</w:t>
            </w:r>
            <w:r w:rsidRPr="000A480C">
              <w:rPr>
                <w:rFonts w:ascii="Calibri" w:hAnsi="Calibri"/>
                <w:b/>
                <w:noProof/>
                <w:sz w:val="30"/>
                <w:szCs w:val="30"/>
                <w:u w:val="single"/>
                <w:lang w:val="el-GR"/>
              </w:rPr>
              <w:t xml:space="preserve"> </w:t>
            </w:r>
          </w:p>
        </w:tc>
      </w:tr>
      <w:tr w:rsidR="00343723" w:rsidRPr="00FA5AE0" w14:paraId="02C3B29F" w14:textId="77777777" w:rsidTr="00343723">
        <w:trPr>
          <w:trHeight w:val="614"/>
        </w:trPr>
        <w:tc>
          <w:tcPr>
            <w:tcW w:w="10740" w:type="dxa"/>
            <w:vAlign w:val="bottom"/>
          </w:tcPr>
          <w:p w14:paraId="7A03E70C" w14:textId="77777777" w:rsidR="00343723" w:rsidRPr="002F12B0" w:rsidRDefault="00343723" w:rsidP="00343723">
            <w:pPr>
              <w:jc w:val="center"/>
              <w:rPr>
                <w:rFonts w:ascii="Mistral" w:eastAsia="Calibri" w:hAnsi="Mistral"/>
                <w:color w:val="403152" w:themeColor="accent4" w:themeShade="80"/>
                <w:sz w:val="28"/>
                <w:szCs w:val="28"/>
                <w:lang w:val="el-GR" w:eastAsia="en-US"/>
              </w:rPr>
            </w:pPr>
          </w:p>
        </w:tc>
      </w:tr>
    </w:tbl>
    <w:p w14:paraId="28A82999" w14:textId="77777777" w:rsidR="002B1F32" w:rsidRDefault="002B1F32" w:rsidP="002B1F32">
      <w:pPr>
        <w:rPr>
          <w:lang w:val="el-GR"/>
        </w:rPr>
      </w:pPr>
    </w:p>
    <w:p w14:paraId="6BB224EC" w14:textId="77777777" w:rsidR="00592B23" w:rsidRDefault="00592B23" w:rsidP="00592B23">
      <w:pPr>
        <w:jc w:val="center"/>
        <w:rPr>
          <w:lang w:val="el-GR"/>
        </w:rPr>
      </w:pPr>
    </w:p>
    <w:p w14:paraId="56872C89" w14:textId="77777777" w:rsidR="00217469" w:rsidRPr="00217469" w:rsidRDefault="0081736A" w:rsidP="00592B23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</w:pPr>
      <w:r w:rsidRPr="00217469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Δελτίο Τύπου</w:t>
      </w:r>
    </w:p>
    <w:p w14:paraId="37DE1B03" w14:textId="77777777" w:rsidR="00217469" w:rsidRDefault="00217469" w:rsidP="00592B23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15EF395F" w14:textId="1B75935A" w:rsidR="00DF42F5" w:rsidRPr="00217469" w:rsidRDefault="0081736A" w:rsidP="00217469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81736A">
        <w:rPr>
          <w:rFonts w:asciiTheme="minorHAnsi" w:hAnsiTheme="minorHAnsi" w:cstheme="minorHAnsi"/>
          <w:b/>
          <w:sz w:val="28"/>
          <w:szCs w:val="28"/>
          <w:lang w:val="el-GR"/>
        </w:rPr>
        <w:t>25</w:t>
      </w:r>
      <w:r w:rsidRPr="0081736A">
        <w:rPr>
          <w:rFonts w:asciiTheme="minorHAnsi" w:hAnsiTheme="minorHAnsi" w:cstheme="minorHAnsi"/>
          <w:b/>
          <w:sz w:val="28"/>
          <w:szCs w:val="28"/>
          <w:vertAlign w:val="superscript"/>
          <w:lang w:val="el-GR"/>
        </w:rPr>
        <w:t xml:space="preserve">η  </w:t>
      </w:r>
      <w:r w:rsidRPr="0081736A">
        <w:rPr>
          <w:rFonts w:asciiTheme="minorHAnsi" w:hAnsiTheme="minorHAnsi" w:cstheme="minorHAnsi"/>
          <w:b/>
          <w:sz w:val="28"/>
          <w:szCs w:val="28"/>
          <w:lang w:val="el-GR"/>
        </w:rPr>
        <w:t>Οκτωβρίου 2025</w:t>
      </w:r>
      <w:r w:rsidR="00217469">
        <w:rPr>
          <w:rFonts w:asciiTheme="minorHAnsi" w:hAnsiTheme="minorHAnsi" w:cstheme="minorHAnsi"/>
          <w:b/>
          <w:sz w:val="28"/>
          <w:szCs w:val="28"/>
          <w:lang w:val="el-GR"/>
        </w:rPr>
        <w:t>, Παγκόσμια Ημέρα κατά του Καρκίνου του Μαστού</w:t>
      </w:r>
    </w:p>
    <w:p w14:paraId="1578BC25" w14:textId="77777777" w:rsidR="00DF42F5" w:rsidRPr="00592B23" w:rsidRDefault="00DF42F5" w:rsidP="00DF42F5">
      <w:pPr>
        <w:pStyle w:val="a6"/>
        <w:spacing w:line="276" w:lineRule="auto"/>
        <w:rPr>
          <w:rFonts w:asciiTheme="minorHAnsi" w:hAnsiTheme="minorHAnsi" w:cstheme="minorHAnsi"/>
          <w:sz w:val="26"/>
          <w:szCs w:val="26"/>
          <w:lang w:val="el-GR"/>
        </w:rPr>
      </w:pPr>
      <w:r w:rsidRPr="00592B23">
        <w:rPr>
          <w:rFonts w:asciiTheme="minorHAnsi" w:hAnsiTheme="minorHAnsi" w:cstheme="minorHAnsi"/>
          <w:sz w:val="26"/>
          <w:szCs w:val="26"/>
          <w:lang w:val="el-GR"/>
        </w:rPr>
        <w:tab/>
      </w:r>
    </w:p>
    <w:p w14:paraId="53D6879F" w14:textId="77777777" w:rsidR="00592B23" w:rsidRDefault="00DF42F5" w:rsidP="00723B32">
      <w:pPr>
        <w:tabs>
          <w:tab w:val="left" w:pos="3360"/>
        </w:tabs>
        <w:spacing w:after="200" w:line="276" w:lineRule="auto"/>
        <w:jc w:val="both"/>
        <w:rPr>
          <w:rFonts w:asciiTheme="minorHAnsi" w:eastAsia="Calibri" w:hAnsiTheme="minorHAnsi" w:cstheme="minorHAnsi"/>
          <w:sz w:val="26"/>
          <w:szCs w:val="26"/>
          <w:lang w:val="el-GR" w:eastAsia="en-US"/>
        </w:rPr>
      </w:pPr>
      <w:r w:rsidRPr="00592B23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     Το </w:t>
      </w:r>
      <w:r w:rsidRPr="00592B23">
        <w:rPr>
          <w:rFonts w:asciiTheme="minorHAnsi" w:eastAsia="Calibri" w:hAnsiTheme="minorHAnsi" w:cstheme="minorHAnsi"/>
          <w:b/>
          <w:bCs/>
          <w:i/>
          <w:sz w:val="26"/>
          <w:szCs w:val="26"/>
          <w:lang w:val="el-GR" w:eastAsia="en-US"/>
        </w:rPr>
        <w:t>Κέντρο Συμβουλευτικής Υποστήριξης Γυναικών Δήμου Κω</w:t>
      </w:r>
      <w:r w:rsidRPr="00592B23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 </w:t>
      </w:r>
      <w:r w:rsidR="0081736A" w:rsidRPr="00592B23">
        <w:rPr>
          <w:rFonts w:asciiTheme="minorHAnsi" w:eastAsia="Calibri" w:hAnsiTheme="minorHAnsi" w:cstheme="minorHAnsi"/>
          <w:sz w:val="26"/>
          <w:szCs w:val="26"/>
          <w:lang w:val="el-GR" w:eastAsia="en-US"/>
        </w:rPr>
        <w:t>με αφορμή την Παγκόσμια Ημέρα Κατά Του Καρκίνου Του Μαστού,</w:t>
      </w:r>
      <w:r w:rsidR="00592B23" w:rsidRPr="00592B23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 </w:t>
      </w:r>
      <w:r w:rsidR="00723B32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θα διανέμει έντυπο </w:t>
      </w:r>
      <w:r w:rsidR="00723B32" w:rsidRPr="00723B32">
        <w:rPr>
          <w:rFonts w:asciiTheme="minorHAnsi" w:eastAsia="Calibri" w:hAnsiTheme="minorHAnsi" w:cstheme="minorHAnsi"/>
          <w:sz w:val="26"/>
          <w:szCs w:val="26"/>
          <w:lang w:val="el-GR" w:eastAsia="en-US"/>
        </w:rPr>
        <w:t>ενημερωτικό υλικό</w:t>
      </w:r>
      <w:r w:rsidR="00723B32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 και ροζ καρφίτσες στα εξής σημεία στο νησί της Κω.</w:t>
      </w:r>
    </w:p>
    <w:p w14:paraId="681DB0BB" w14:textId="77777777" w:rsidR="00723B32" w:rsidRDefault="00723B32" w:rsidP="00723B32">
      <w:pPr>
        <w:tabs>
          <w:tab w:val="left" w:pos="3360"/>
        </w:tabs>
        <w:spacing w:after="200" w:line="276" w:lineRule="auto"/>
        <w:jc w:val="both"/>
        <w:rPr>
          <w:rFonts w:asciiTheme="minorHAnsi" w:eastAsia="Calibri" w:hAnsiTheme="minorHAnsi" w:cstheme="minorHAnsi"/>
          <w:sz w:val="26"/>
          <w:szCs w:val="26"/>
          <w:lang w:val="el-GR" w:eastAsia="en-US"/>
        </w:rPr>
      </w:pPr>
    </w:p>
    <w:p w14:paraId="5611EB32" w14:textId="0325F163" w:rsidR="00592B23" w:rsidRDefault="00592B23" w:rsidP="0007354A">
      <w:pPr>
        <w:tabs>
          <w:tab w:val="left" w:pos="3868"/>
        </w:tabs>
        <w:spacing w:after="200" w:line="276" w:lineRule="auto"/>
        <w:jc w:val="both"/>
        <w:rPr>
          <w:rFonts w:asciiTheme="minorHAnsi" w:eastAsia="Calibri" w:hAnsiTheme="minorHAnsi" w:cstheme="minorHAnsi"/>
          <w:sz w:val="26"/>
          <w:szCs w:val="26"/>
          <w:lang w:val="el-GR"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val="el-GR" w:eastAsia="en-US"/>
        </w:rPr>
        <w:t>Τρίτη 21/10/2025</w:t>
      </w:r>
      <w:r w:rsidR="008B128B">
        <w:rPr>
          <w:rFonts w:asciiTheme="minorHAnsi" w:eastAsia="Calibri" w:hAnsiTheme="minorHAnsi" w:cstheme="minorHAnsi"/>
          <w:sz w:val="26"/>
          <w:szCs w:val="26"/>
          <w:lang w:val="el-GR" w:eastAsia="en-US"/>
        </w:rPr>
        <w:t>:</w:t>
      </w:r>
      <w:r w:rsidR="00073CC2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 Π</w:t>
      </w:r>
      <w:r w:rsidR="0007354A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λατεία </w:t>
      </w:r>
      <w:proofErr w:type="spellStart"/>
      <w:r w:rsidR="0007354A">
        <w:rPr>
          <w:rFonts w:asciiTheme="minorHAnsi" w:eastAsia="Calibri" w:hAnsiTheme="minorHAnsi" w:cstheme="minorHAnsi"/>
          <w:sz w:val="26"/>
          <w:szCs w:val="26"/>
          <w:lang w:val="el-GR" w:eastAsia="en-US"/>
        </w:rPr>
        <w:t>Καρδάμαινας</w:t>
      </w:r>
      <w:proofErr w:type="spellEnd"/>
      <w:r w:rsidR="008C31D2">
        <w:rPr>
          <w:rFonts w:asciiTheme="minorHAnsi" w:eastAsia="Calibri" w:hAnsiTheme="minorHAnsi" w:cstheme="minorHAnsi"/>
          <w:sz w:val="26"/>
          <w:szCs w:val="26"/>
          <w:lang w:val="el-GR" w:eastAsia="en-US"/>
        </w:rPr>
        <w:t>, 10.00 – 12.00</w:t>
      </w:r>
    </w:p>
    <w:p w14:paraId="0878C146" w14:textId="30B593EE" w:rsidR="00592B23" w:rsidRDefault="00592B23" w:rsidP="00592B23">
      <w:pPr>
        <w:tabs>
          <w:tab w:val="left" w:pos="3360"/>
        </w:tabs>
        <w:spacing w:after="200" w:line="276" w:lineRule="auto"/>
        <w:jc w:val="both"/>
        <w:rPr>
          <w:rFonts w:asciiTheme="minorHAnsi" w:eastAsia="Calibri" w:hAnsiTheme="minorHAnsi" w:cstheme="minorHAnsi"/>
          <w:sz w:val="26"/>
          <w:szCs w:val="26"/>
          <w:lang w:val="el-GR"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val="el-GR" w:eastAsia="en-US"/>
        </w:rPr>
        <w:t>Τετάρτη 22/10/2025</w:t>
      </w:r>
      <w:r w:rsidR="008B128B">
        <w:rPr>
          <w:rFonts w:asciiTheme="minorHAnsi" w:eastAsia="Calibri" w:hAnsiTheme="minorHAnsi" w:cstheme="minorHAnsi"/>
          <w:sz w:val="26"/>
          <w:szCs w:val="26"/>
          <w:lang w:val="el-GR" w:eastAsia="en-US"/>
        </w:rPr>
        <w:t>:</w:t>
      </w:r>
      <w:r w:rsidR="00073CC2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 Π</w:t>
      </w:r>
      <w:r w:rsidR="0007354A">
        <w:rPr>
          <w:rFonts w:asciiTheme="minorHAnsi" w:eastAsia="Calibri" w:hAnsiTheme="minorHAnsi" w:cstheme="minorHAnsi"/>
          <w:sz w:val="26"/>
          <w:szCs w:val="26"/>
          <w:lang w:val="el-GR" w:eastAsia="en-US"/>
        </w:rPr>
        <w:t>λατεία Κεφάλου</w:t>
      </w:r>
      <w:r w:rsidR="008C31D2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, 10.00 – 12.00 </w:t>
      </w:r>
    </w:p>
    <w:p w14:paraId="1B9B4152" w14:textId="74A7C9DD" w:rsidR="00592B23" w:rsidRDefault="00592B23" w:rsidP="00592B23">
      <w:pPr>
        <w:tabs>
          <w:tab w:val="left" w:pos="3360"/>
        </w:tabs>
        <w:spacing w:after="200" w:line="276" w:lineRule="auto"/>
        <w:jc w:val="both"/>
        <w:rPr>
          <w:rFonts w:asciiTheme="minorHAnsi" w:eastAsia="Calibri" w:hAnsiTheme="minorHAnsi" w:cstheme="minorHAnsi"/>
          <w:sz w:val="26"/>
          <w:szCs w:val="26"/>
          <w:lang w:val="el-GR"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val="el-GR" w:eastAsia="en-US"/>
        </w:rPr>
        <w:t>Παρασκευή 24/10/2025</w:t>
      </w:r>
      <w:r w:rsidR="008B128B">
        <w:rPr>
          <w:rFonts w:asciiTheme="minorHAnsi" w:eastAsia="Calibri" w:hAnsiTheme="minorHAnsi" w:cstheme="minorHAnsi"/>
          <w:sz w:val="26"/>
          <w:szCs w:val="26"/>
          <w:lang w:val="el-GR" w:eastAsia="en-US"/>
        </w:rPr>
        <w:t>:</w:t>
      </w:r>
      <w:r w:rsidR="001F477A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 Π</w:t>
      </w:r>
      <w:r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λατεία </w:t>
      </w:r>
      <w:proofErr w:type="spellStart"/>
      <w:r>
        <w:rPr>
          <w:rFonts w:asciiTheme="minorHAnsi" w:eastAsia="Calibri" w:hAnsiTheme="minorHAnsi" w:cstheme="minorHAnsi"/>
          <w:sz w:val="26"/>
          <w:szCs w:val="26"/>
          <w:lang w:val="el-GR" w:eastAsia="en-US"/>
        </w:rPr>
        <w:t>Κονίτσης</w:t>
      </w:r>
      <w:proofErr w:type="spellEnd"/>
      <w:r>
        <w:rPr>
          <w:rFonts w:asciiTheme="minorHAnsi" w:eastAsia="Calibri" w:hAnsiTheme="minorHAnsi" w:cstheme="minorHAnsi"/>
          <w:sz w:val="26"/>
          <w:szCs w:val="26"/>
          <w:lang w:val="el-GR" w:eastAsia="en-US"/>
        </w:rPr>
        <w:t>,</w:t>
      </w:r>
      <w:r w:rsidR="008C31D2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 10.00 – 13.00 </w:t>
      </w:r>
    </w:p>
    <w:p w14:paraId="2E25A4AE" w14:textId="77777777" w:rsidR="00592B23" w:rsidRDefault="00592B23" w:rsidP="00592B23">
      <w:pPr>
        <w:tabs>
          <w:tab w:val="left" w:pos="3360"/>
        </w:tabs>
        <w:spacing w:after="200" w:line="276" w:lineRule="auto"/>
        <w:jc w:val="both"/>
        <w:rPr>
          <w:rFonts w:asciiTheme="minorHAnsi" w:eastAsia="Calibri" w:hAnsiTheme="minorHAnsi" w:cstheme="minorHAnsi"/>
          <w:sz w:val="26"/>
          <w:szCs w:val="26"/>
          <w:lang w:val="el-GR" w:eastAsia="en-US"/>
        </w:rPr>
      </w:pPr>
    </w:p>
    <w:p w14:paraId="752B8265" w14:textId="20E919AA" w:rsidR="007335A8" w:rsidRPr="00592B23" w:rsidRDefault="00592B23" w:rsidP="00592B23">
      <w:pPr>
        <w:tabs>
          <w:tab w:val="left" w:pos="3360"/>
        </w:tabs>
        <w:spacing w:after="200" w:line="276" w:lineRule="auto"/>
        <w:jc w:val="both"/>
        <w:rPr>
          <w:rFonts w:asciiTheme="minorHAnsi" w:eastAsia="Calibri" w:hAnsiTheme="minorHAnsi" w:cstheme="minorHAnsi"/>
          <w:sz w:val="26"/>
          <w:szCs w:val="26"/>
          <w:lang w:val="el-GR"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Η δράση αυτή </w:t>
      </w:r>
      <w:r w:rsidRPr="00592B23">
        <w:rPr>
          <w:rFonts w:asciiTheme="minorHAnsi" w:eastAsia="Calibri" w:hAnsiTheme="minorHAnsi" w:cstheme="minorHAnsi"/>
          <w:sz w:val="26"/>
          <w:szCs w:val="26"/>
          <w:lang w:val="el-GR" w:eastAsia="en-US"/>
        </w:rPr>
        <w:t>έχει σκοπό την ευαισθητοποίηση της τοπικής κοινωνίας για το μέγεθος του προβλήματος</w:t>
      </w:r>
      <w:r w:rsidR="008F01F2">
        <w:rPr>
          <w:rFonts w:asciiTheme="minorHAnsi" w:eastAsia="Calibri" w:hAnsiTheme="minorHAnsi" w:cstheme="minorHAnsi"/>
          <w:sz w:val="26"/>
          <w:szCs w:val="26"/>
          <w:lang w:val="el-GR" w:eastAsia="en-US"/>
        </w:rPr>
        <w:t>,</w:t>
      </w:r>
      <w:r w:rsidRPr="00592B23">
        <w:rPr>
          <w:rFonts w:asciiTheme="minorHAnsi" w:eastAsia="Calibri" w:hAnsiTheme="minorHAnsi" w:cstheme="minorHAnsi"/>
          <w:sz w:val="26"/>
          <w:szCs w:val="26"/>
          <w:lang w:val="el-GR" w:eastAsia="en-US"/>
        </w:rPr>
        <w:t xml:space="preserve"> την σπουδαιότητα  της πρόληψης και της έγκαιρης διάγνωσης.</w:t>
      </w:r>
    </w:p>
    <w:p w14:paraId="21365F12" w14:textId="77777777" w:rsidR="00491B4B" w:rsidRPr="00FA5AE0" w:rsidRDefault="002B1F32" w:rsidP="00681398">
      <w:pPr>
        <w:rPr>
          <w:rFonts w:asciiTheme="minorHAnsi" w:hAnsiTheme="minorHAnsi" w:cstheme="minorHAnsi"/>
          <w:lang w:val="el-GR"/>
        </w:rPr>
      </w:pPr>
      <w:r w:rsidRPr="00FA5AE0">
        <w:rPr>
          <w:rFonts w:asciiTheme="minorHAnsi" w:hAnsiTheme="minorHAnsi" w:cstheme="minorHAnsi"/>
          <w:lang w:val="el-GR"/>
        </w:rPr>
        <w:tab/>
      </w:r>
    </w:p>
    <w:p w14:paraId="3DE9EB1D" w14:textId="77777777" w:rsidR="002B1F32" w:rsidRPr="007335A8" w:rsidRDefault="00FA5AE0" w:rsidP="00FA5AE0">
      <w:pPr>
        <w:spacing w:line="360" w:lineRule="auto"/>
        <w:ind w:firstLine="720"/>
        <w:jc w:val="center"/>
        <w:rPr>
          <w:rFonts w:asciiTheme="minorHAnsi" w:hAnsiTheme="minorHAnsi" w:cstheme="minorHAnsi"/>
          <w:i/>
          <w:lang w:val="el-GR"/>
        </w:rPr>
      </w:pPr>
      <w:r w:rsidRPr="007335A8">
        <w:rPr>
          <w:rFonts w:asciiTheme="minorHAnsi" w:hAnsiTheme="minorHAnsi" w:cstheme="minorHAnsi"/>
          <w:i/>
          <w:lang w:val="el-GR"/>
        </w:rPr>
        <w:t>Η Αντιδήμαρχος</w:t>
      </w:r>
    </w:p>
    <w:p w14:paraId="51ED8C81" w14:textId="77777777" w:rsidR="00FA5AE0" w:rsidRPr="007335A8" w:rsidRDefault="00FA5AE0" w:rsidP="00FA5AE0">
      <w:pPr>
        <w:spacing w:line="360" w:lineRule="auto"/>
        <w:ind w:firstLine="720"/>
        <w:jc w:val="center"/>
        <w:rPr>
          <w:rFonts w:asciiTheme="minorHAnsi" w:hAnsiTheme="minorHAnsi" w:cstheme="minorHAnsi"/>
          <w:i/>
          <w:lang w:val="el-GR"/>
        </w:rPr>
      </w:pPr>
      <w:r w:rsidRPr="007335A8">
        <w:rPr>
          <w:rFonts w:asciiTheme="minorHAnsi" w:hAnsiTheme="minorHAnsi" w:cstheme="minorHAnsi"/>
          <w:i/>
          <w:lang w:val="el-GR"/>
        </w:rPr>
        <w:t>Κοινωνικής Πολιτικής &amp; Πρόνοιας</w:t>
      </w:r>
    </w:p>
    <w:p w14:paraId="213409F5" w14:textId="77777777" w:rsidR="00FA5AE0" w:rsidRPr="007335A8" w:rsidRDefault="00FA5AE0" w:rsidP="00FA5AE0">
      <w:pPr>
        <w:spacing w:line="360" w:lineRule="auto"/>
        <w:ind w:firstLine="720"/>
        <w:jc w:val="center"/>
        <w:rPr>
          <w:rFonts w:asciiTheme="minorHAnsi" w:hAnsiTheme="minorHAnsi" w:cstheme="minorHAnsi"/>
          <w:i/>
          <w:lang w:val="el-GR"/>
        </w:rPr>
      </w:pPr>
    </w:p>
    <w:p w14:paraId="646EAE5B" w14:textId="77777777" w:rsidR="00FA5AE0" w:rsidRPr="007335A8" w:rsidRDefault="00FA5AE0" w:rsidP="00FA5AE0">
      <w:pPr>
        <w:spacing w:line="360" w:lineRule="auto"/>
        <w:ind w:firstLine="720"/>
        <w:jc w:val="center"/>
        <w:rPr>
          <w:rFonts w:asciiTheme="minorHAnsi" w:hAnsiTheme="minorHAnsi" w:cstheme="minorHAnsi"/>
          <w:i/>
          <w:lang w:val="el-GR"/>
        </w:rPr>
      </w:pPr>
      <w:r w:rsidRPr="007335A8">
        <w:rPr>
          <w:rFonts w:asciiTheme="minorHAnsi" w:hAnsiTheme="minorHAnsi" w:cstheme="minorHAnsi"/>
          <w:i/>
          <w:lang w:val="el-GR"/>
        </w:rPr>
        <w:t>Κανταρζή Σταματία</w:t>
      </w:r>
    </w:p>
    <w:sectPr w:rsidR="00FA5AE0" w:rsidRPr="007335A8" w:rsidSect="00D833A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0A50" w14:textId="77777777" w:rsidR="001272CD" w:rsidRDefault="001272CD" w:rsidP="00D833A2">
      <w:r>
        <w:separator/>
      </w:r>
    </w:p>
  </w:endnote>
  <w:endnote w:type="continuationSeparator" w:id="0">
    <w:p w14:paraId="448FEFAE" w14:textId="77777777" w:rsidR="001272CD" w:rsidRDefault="001272CD" w:rsidP="00D8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6962" w14:textId="77777777" w:rsidR="00D833A2" w:rsidRDefault="00DF42F5" w:rsidP="00D833A2">
    <w:pPr>
      <w:pStyle w:val="a4"/>
      <w:jc w:val="center"/>
    </w:pPr>
    <w:r>
      <w:rPr>
        <w:noProof/>
        <w:lang w:val="el-GR"/>
      </w:rPr>
      <w:drawing>
        <wp:inline distT="0" distB="0" distL="0" distR="0" wp14:anchorId="58B7CAC1" wp14:editId="1DEA2D59">
          <wp:extent cx="2847340" cy="664210"/>
          <wp:effectExtent l="0" t="0" r="0" b="254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ABD7" w14:textId="77777777" w:rsidR="00D833A2" w:rsidRDefault="00AE6C10" w:rsidP="00D833A2">
    <w:pPr>
      <w:pStyle w:val="a4"/>
      <w:jc w:val="center"/>
    </w:pPr>
    <w:r>
      <w:rPr>
        <w:noProof/>
        <w:lang w:val="el-GR"/>
      </w:rPr>
      <w:drawing>
        <wp:inline distT="0" distB="0" distL="0" distR="0" wp14:anchorId="268931F8" wp14:editId="784EAB77">
          <wp:extent cx="2847340" cy="664210"/>
          <wp:effectExtent l="0" t="0" r="0" b="254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2BCF" w14:textId="77777777" w:rsidR="001272CD" w:rsidRDefault="001272CD" w:rsidP="00D833A2">
      <w:r>
        <w:separator/>
      </w:r>
    </w:p>
  </w:footnote>
  <w:footnote w:type="continuationSeparator" w:id="0">
    <w:p w14:paraId="4E72E359" w14:textId="77777777" w:rsidR="001272CD" w:rsidRDefault="001272CD" w:rsidP="00D8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60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74"/>
      <w:gridCol w:w="3807"/>
    </w:tblGrid>
    <w:tr w:rsidR="00DF42F5" w:rsidRPr="00D833A2" w14:paraId="0A5B4A73" w14:textId="77777777" w:rsidTr="002E21A9">
      <w:trPr>
        <w:trHeight w:val="46"/>
      </w:trPr>
      <w:tc>
        <w:tcPr>
          <w:tcW w:w="1088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60D162F" w14:textId="77777777" w:rsidR="00DF42F5" w:rsidRPr="00D833A2" w:rsidRDefault="00DF42F5" w:rsidP="002E21A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n-US"/>
            </w:rPr>
          </w:pPr>
        </w:p>
        <w:p w14:paraId="4F18ED7A" w14:textId="77777777" w:rsidR="00DF42F5" w:rsidRPr="00D833A2" w:rsidRDefault="00DF42F5" w:rsidP="002E21A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28"/>
              <w:szCs w:val="28"/>
              <w:lang w:val="el-GR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val="el-GR"/>
            </w:rPr>
            <w:drawing>
              <wp:inline distT="0" distB="0" distL="0" distR="0" wp14:anchorId="2A941B31" wp14:editId="0EE3EAEA">
                <wp:extent cx="606056" cy="606056"/>
                <wp:effectExtent l="0" t="0" r="3810" b="3810"/>
                <wp:docPr id="3" name="Εικόνα 3" descr="C:\Users\User\AppData\Local\Microsoft\Windows\INetCache\Content.Outlook\3KY5WXA3\Λογότυπο Δήμου Κω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Outlook\3KY5WXA3\Λογότυπο Δήμου Κω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998" cy="605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F42F5" w:rsidRPr="00FA5AE0" w14:paraId="22D6A6C3" w14:textId="77777777" w:rsidTr="002E21A9">
      <w:trPr>
        <w:trHeight w:val="46"/>
      </w:trPr>
      <w:tc>
        <w:tcPr>
          <w:tcW w:w="1088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43CB2E" w14:textId="77777777" w:rsidR="00DF42F5" w:rsidRPr="00D833A2" w:rsidRDefault="00DF42F5" w:rsidP="002E21A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28"/>
              <w:szCs w:val="28"/>
              <w:lang w:val="el-GR"/>
            </w:rPr>
          </w:pPr>
          <w:r w:rsidRPr="00D833A2">
            <w:rPr>
              <w:rFonts w:ascii="Arial" w:hAnsi="Arial" w:cs="Arial"/>
              <w:b/>
              <w:sz w:val="28"/>
              <w:szCs w:val="28"/>
              <w:lang w:val="el-GR"/>
            </w:rPr>
            <w:t>Κέντρο Συμβουλευτικής Υποστήριξης Γυναικών Θυμάτων Βίας Δήμου Κω</w:t>
          </w:r>
        </w:p>
      </w:tc>
    </w:tr>
    <w:tr w:rsidR="00DF42F5" w:rsidRPr="00D833A2" w14:paraId="31E590C4" w14:textId="77777777" w:rsidTr="002E21A9">
      <w:trPr>
        <w:trHeight w:val="46"/>
      </w:trPr>
      <w:tc>
        <w:tcPr>
          <w:tcW w:w="707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FC854D8" w14:textId="77777777" w:rsidR="00DF42F5" w:rsidRPr="00D833A2" w:rsidRDefault="00DF42F5" w:rsidP="002E21A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Cs w:val="20"/>
              <w:lang w:val="el-GR"/>
            </w:rPr>
          </w:pPr>
          <w:r w:rsidRPr="00AE6C10">
            <w:rPr>
              <w:rFonts w:ascii="Arial" w:hAnsi="Arial" w:cs="Arial"/>
              <w:b/>
              <w:szCs w:val="20"/>
              <w:lang w:val="el-GR"/>
            </w:rPr>
            <w:t>E.Π. ΠΕΡΙΦΕΡΕΙΑΣ ΝΟΤΙΟΥ ΑΙΓΑΙΟΥ 2021-2027</w:t>
          </w:r>
        </w:p>
      </w:tc>
      <w:tc>
        <w:tcPr>
          <w:tcW w:w="38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36B9950" w14:textId="77777777" w:rsidR="00DF42F5" w:rsidRPr="00AE6C10" w:rsidRDefault="00DF42F5" w:rsidP="002E21A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l-GR"/>
            </w:rPr>
          </w:pPr>
          <w:r w:rsidRPr="00D833A2">
            <w:rPr>
              <w:rFonts w:ascii="Arial" w:hAnsi="Arial" w:cs="Arial"/>
              <w:b/>
              <w:sz w:val="16"/>
              <w:szCs w:val="20"/>
              <w:lang w:val="en-US"/>
            </w:rPr>
            <w:t xml:space="preserve">MIS: </w:t>
          </w:r>
          <w:r>
            <w:rPr>
              <w:rFonts w:ascii="Arial" w:hAnsi="Arial" w:cs="Arial"/>
              <w:b/>
              <w:sz w:val="16"/>
              <w:szCs w:val="20"/>
              <w:lang w:val="el-GR"/>
            </w:rPr>
            <w:t>6001748</w:t>
          </w:r>
        </w:p>
      </w:tc>
    </w:tr>
    <w:tr w:rsidR="00DF42F5" w:rsidRPr="00D833A2" w14:paraId="2C8913D5" w14:textId="77777777" w:rsidTr="002E21A9">
      <w:trPr>
        <w:trHeight w:val="601"/>
      </w:trPr>
      <w:tc>
        <w:tcPr>
          <w:tcW w:w="707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EEF8EF6" w14:textId="77777777" w:rsidR="00DF42F5" w:rsidRPr="00D833A2" w:rsidRDefault="00DF42F5" w:rsidP="002E21A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l-GR"/>
            </w:rPr>
          </w:pPr>
        </w:p>
        <w:p w14:paraId="574C5273" w14:textId="77777777" w:rsidR="00DF42F5" w:rsidRPr="00D833A2" w:rsidRDefault="00DF42F5" w:rsidP="002E21A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l-GR"/>
            </w:rPr>
          </w:pPr>
          <w:r w:rsidRPr="00901F7A">
            <w:rPr>
              <w:rFonts w:ascii="Arial" w:hAnsi="Arial" w:cs="Arial"/>
              <w:b/>
              <w:sz w:val="16"/>
              <w:szCs w:val="20"/>
              <w:lang w:val="el-GR"/>
            </w:rPr>
            <w:t>ΤΙΤΛΟΣ  ΥΠΟΕΡΓΟΥ:</w:t>
          </w:r>
          <w:r w:rsidRPr="00D833A2">
            <w:rPr>
              <w:rFonts w:ascii="Arial" w:hAnsi="Arial" w:cs="Arial"/>
              <w:b/>
              <w:sz w:val="16"/>
              <w:szCs w:val="20"/>
              <w:lang w:val="el-GR"/>
            </w:rPr>
            <w:t xml:space="preserve"> ΛΕΙΤΟΥΡΓΙΑ ΚΕΝΤΡΟΥ ΣΥΜΒΟΥΛΕΥΤΙΚΗΣ ΥΠΟΣΤΗΡΙΞΗΣ ΓΥΝΑΙΚΩΝ ΘΥΜΑΤΩΝ ΒΙΑΣ ΔΗΜΟΥ ΚΩ</w:t>
          </w:r>
        </w:p>
      </w:tc>
      <w:tc>
        <w:tcPr>
          <w:tcW w:w="3807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603F2E0" w14:textId="77777777" w:rsidR="00DF42F5" w:rsidRPr="00D833A2" w:rsidRDefault="00DF42F5" w:rsidP="002E21A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l-GR"/>
            </w:rPr>
          </w:pPr>
        </w:p>
        <w:p w14:paraId="008940D6" w14:textId="77777777" w:rsidR="00DF42F5" w:rsidRPr="00D833A2" w:rsidRDefault="00DF42F5" w:rsidP="002E21A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l-GR"/>
            </w:rPr>
          </w:pPr>
          <w:r w:rsidRPr="00D833A2">
            <w:rPr>
              <w:rFonts w:ascii="Arial" w:hAnsi="Arial" w:cs="Arial"/>
              <w:b/>
              <w:sz w:val="16"/>
              <w:szCs w:val="20"/>
              <w:lang w:val="el-GR"/>
            </w:rPr>
            <w:t>ΑΞΟΝ</w:t>
          </w:r>
          <w:r w:rsidRPr="00D833A2">
            <w:rPr>
              <w:rFonts w:ascii="Arial" w:hAnsi="Arial" w:cs="Arial"/>
              <w:b/>
              <w:sz w:val="16"/>
              <w:szCs w:val="20"/>
              <w:lang w:val="en-US"/>
            </w:rPr>
            <w:t xml:space="preserve">ΑΣ ΠΡΟΤΕΡΑΙΟΤΗΤΑΣ: </w:t>
          </w:r>
          <w:r>
            <w:rPr>
              <w:rFonts w:ascii="Arial" w:hAnsi="Arial" w:cs="Arial"/>
              <w:b/>
              <w:sz w:val="16"/>
              <w:szCs w:val="20"/>
              <w:lang w:val="el-GR"/>
            </w:rPr>
            <w:t>5</w:t>
          </w:r>
        </w:p>
      </w:tc>
    </w:tr>
  </w:tbl>
  <w:p w14:paraId="21CA8DCD" w14:textId="77777777" w:rsidR="00D833A2" w:rsidRDefault="00D833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60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74"/>
      <w:gridCol w:w="3807"/>
    </w:tblGrid>
    <w:tr w:rsidR="00343723" w:rsidRPr="00D833A2" w14:paraId="38FE3173" w14:textId="77777777" w:rsidTr="00514850">
      <w:trPr>
        <w:trHeight w:val="46"/>
      </w:trPr>
      <w:tc>
        <w:tcPr>
          <w:tcW w:w="1088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C464789" w14:textId="77777777" w:rsidR="00343723" w:rsidRPr="00D833A2" w:rsidRDefault="00343723" w:rsidP="00514850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n-US"/>
            </w:rPr>
          </w:pPr>
        </w:p>
        <w:p w14:paraId="0F332AD0" w14:textId="77777777" w:rsidR="00343723" w:rsidRPr="00D833A2" w:rsidRDefault="00343723" w:rsidP="00514850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28"/>
              <w:szCs w:val="28"/>
              <w:lang w:val="el-GR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val="el-GR"/>
            </w:rPr>
            <w:drawing>
              <wp:inline distT="0" distB="0" distL="0" distR="0" wp14:anchorId="3BDA8400" wp14:editId="4906D794">
                <wp:extent cx="606056" cy="606056"/>
                <wp:effectExtent l="0" t="0" r="3810" b="3810"/>
                <wp:docPr id="2" name="Εικόνα 2" descr="C:\Users\User\AppData\Local\Microsoft\Windows\INetCache\Content.Outlook\3KY5WXA3\Λογότυπο Δήμου Κω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Outlook\3KY5WXA3\Λογότυπο Δήμου Κω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998" cy="605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3723" w:rsidRPr="00FA5AE0" w14:paraId="627375C7" w14:textId="77777777" w:rsidTr="00514850">
      <w:trPr>
        <w:trHeight w:val="46"/>
      </w:trPr>
      <w:tc>
        <w:tcPr>
          <w:tcW w:w="1088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ABBD1FC" w14:textId="77777777" w:rsidR="00343723" w:rsidRPr="00D833A2" w:rsidRDefault="00343723" w:rsidP="00514850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28"/>
              <w:szCs w:val="28"/>
              <w:lang w:val="el-GR"/>
            </w:rPr>
          </w:pPr>
          <w:r w:rsidRPr="00D833A2">
            <w:rPr>
              <w:rFonts w:ascii="Arial" w:hAnsi="Arial" w:cs="Arial"/>
              <w:b/>
              <w:sz w:val="28"/>
              <w:szCs w:val="28"/>
              <w:lang w:val="el-GR"/>
            </w:rPr>
            <w:t>Κέντρο Συμβουλευτικής Υποστήριξης Γυναικών Θυμάτων Βίας Δήμου Κω</w:t>
          </w:r>
        </w:p>
      </w:tc>
    </w:tr>
    <w:tr w:rsidR="00343723" w:rsidRPr="00D833A2" w14:paraId="2F2B1FC7" w14:textId="77777777" w:rsidTr="00514850">
      <w:trPr>
        <w:trHeight w:val="46"/>
      </w:trPr>
      <w:tc>
        <w:tcPr>
          <w:tcW w:w="707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27A4D35" w14:textId="77777777" w:rsidR="00343723" w:rsidRPr="00D833A2" w:rsidRDefault="00343723" w:rsidP="00514850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Cs w:val="20"/>
              <w:lang w:val="el-GR"/>
            </w:rPr>
          </w:pPr>
          <w:r w:rsidRPr="00AE6C10">
            <w:rPr>
              <w:rFonts w:ascii="Arial" w:hAnsi="Arial" w:cs="Arial"/>
              <w:b/>
              <w:szCs w:val="20"/>
              <w:lang w:val="el-GR"/>
            </w:rPr>
            <w:t>E.Π. ΠΕΡΙΦΕΡΕΙΑΣ ΝΟΤΙΟΥ ΑΙΓΑΙΟΥ 2021-2027</w:t>
          </w:r>
        </w:p>
      </w:tc>
      <w:tc>
        <w:tcPr>
          <w:tcW w:w="38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F08BAC" w14:textId="77777777" w:rsidR="00343723" w:rsidRPr="00AE6C10" w:rsidRDefault="00343723" w:rsidP="00514850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l-GR"/>
            </w:rPr>
          </w:pPr>
          <w:r w:rsidRPr="00D833A2">
            <w:rPr>
              <w:rFonts w:ascii="Arial" w:hAnsi="Arial" w:cs="Arial"/>
              <w:b/>
              <w:sz w:val="16"/>
              <w:szCs w:val="20"/>
              <w:lang w:val="en-US"/>
            </w:rPr>
            <w:t xml:space="preserve">MIS: </w:t>
          </w:r>
          <w:r>
            <w:rPr>
              <w:rFonts w:ascii="Arial" w:hAnsi="Arial" w:cs="Arial"/>
              <w:b/>
              <w:sz w:val="16"/>
              <w:szCs w:val="20"/>
              <w:lang w:val="el-GR"/>
            </w:rPr>
            <w:t>6001748</w:t>
          </w:r>
        </w:p>
      </w:tc>
    </w:tr>
    <w:tr w:rsidR="00343723" w:rsidRPr="00D833A2" w14:paraId="35FAC091" w14:textId="77777777" w:rsidTr="00514850">
      <w:trPr>
        <w:trHeight w:val="601"/>
      </w:trPr>
      <w:tc>
        <w:tcPr>
          <w:tcW w:w="707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46EDB0E" w14:textId="77777777" w:rsidR="00343723" w:rsidRPr="00D833A2" w:rsidRDefault="00343723" w:rsidP="00514850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l-GR"/>
            </w:rPr>
          </w:pPr>
        </w:p>
        <w:p w14:paraId="4BD65FAF" w14:textId="77777777" w:rsidR="00343723" w:rsidRPr="00D833A2" w:rsidRDefault="00343723" w:rsidP="00514850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l-GR"/>
            </w:rPr>
          </w:pPr>
          <w:r w:rsidRPr="00901F7A">
            <w:rPr>
              <w:rFonts w:ascii="Arial" w:hAnsi="Arial" w:cs="Arial"/>
              <w:b/>
              <w:sz w:val="16"/>
              <w:szCs w:val="20"/>
              <w:lang w:val="el-GR"/>
            </w:rPr>
            <w:t>ΤΙΤΛΟΣ  ΥΠΟΕΡΓΟΥ:</w:t>
          </w:r>
          <w:r w:rsidRPr="00D833A2">
            <w:rPr>
              <w:rFonts w:ascii="Arial" w:hAnsi="Arial" w:cs="Arial"/>
              <w:b/>
              <w:sz w:val="16"/>
              <w:szCs w:val="20"/>
              <w:lang w:val="el-GR"/>
            </w:rPr>
            <w:t xml:space="preserve"> ΛΕΙΤΟΥΡΓΙΑ ΚΕΝΤΡΟΥ ΣΥΜΒΟΥΛΕΥΤΙΚΗΣ ΥΠΟΣΤΗΡΙΞΗΣ ΓΥΝΑΙΚΩΝ ΘΥΜΑΤΩΝ ΒΙΑΣ ΔΗΜΟΥ ΚΩ</w:t>
          </w:r>
        </w:p>
      </w:tc>
      <w:tc>
        <w:tcPr>
          <w:tcW w:w="3807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A218DDE" w14:textId="77777777" w:rsidR="00343723" w:rsidRPr="00D833A2" w:rsidRDefault="00343723" w:rsidP="00514850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l-GR"/>
            </w:rPr>
          </w:pPr>
        </w:p>
        <w:p w14:paraId="744C80EC" w14:textId="77777777" w:rsidR="00343723" w:rsidRPr="00D833A2" w:rsidRDefault="00343723" w:rsidP="00514850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6"/>
              <w:szCs w:val="20"/>
              <w:lang w:val="el-GR"/>
            </w:rPr>
          </w:pPr>
          <w:r w:rsidRPr="00D833A2">
            <w:rPr>
              <w:rFonts w:ascii="Arial" w:hAnsi="Arial" w:cs="Arial"/>
              <w:b/>
              <w:sz w:val="16"/>
              <w:szCs w:val="20"/>
              <w:lang w:val="el-GR"/>
            </w:rPr>
            <w:t>ΑΞΟΝ</w:t>
          </w:r>
          <w:r w:rsidRPr="00D833A2">
            <w:rPr>
              <w:rFonts w:ascii="Arial" w:hAnsi="Arial" w:cs="Arial"/>
              <w:b/>
              <w:sz w:val="16"/>
              <w:szCs w:val="20"/>
              <w:lang w:val="en-US"/>
            </w:rPr>
            <w:t xml:space="preserve">ΑΣ ΠΡΟΤΕΡΑΙΟΤΗΤΑΣ: </w:t>
          </w:r>
          <w:r>
            <w:rPr>
              <w:rFonts w:ascii="Arial" w:hAnsi="Arial" w:cs="Arial"/>
              <w:b/>
              <w:sz w:val="16"/>
              <w:szCs w:val="20"/>
              <w:lang w:val="el-GR"/>
            </w:rPr>
            <w:t>5</w:t>
          </w:r>
        </w:p>
      </w:tc>
    </w:tr>
  </w:tbl>
  <w:p w14:paraId="6FBA44A1" w14:textId="77777777" w:rsidR="00D833A2" w:rsidRDefault="00D833A2" w:rsidP="00D833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440"/>
    <w:multiLevelType w:val="hybridMultilevel"/>
    <w:tmpl w:val="C712B6D6"/>
    <w:lvl w:ilvl="0" w:tplc="1B0C17A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1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34" w:hanging="360"/>
      </w:pPr>
    </w:lvl>
    <w:lvl w:ilvl="2" w:tplc="0408001B" w:tentative="1">
      <w:start w:val="1"/>
      <w:numFmt w:val="lowerRoman"/>
      <w:lvlText w:val="%3."/>
      <w:lvlJc w:val="right"/>
      <w:pPr>
        <w:ind w:left="2454" w:hanging="180"/>
      </w:pPr>
    </w:lvl>
    <w:lvl w:ilvl="3" w:tplc="0408000F" w:tentative="1">
      <w:start w:val="1"/>
      <w:numFmt w:val="decimal"/>
      <w:lvlText w:val="%4."/>
      <w:lvlJc w:val="left"/>
      <w:pPr>
        <w:ind w:left="3174" w:hanging="360"/>
      </w:pPr>
    </w:lvl>
    <w:lvl w:ilvl="4" w:tplc="04080019" w:tentative="1">
      <w:start w:val="1"/>
      <w:numFmt w:val="lowerLetter"/>
      <w:lvlText w:val="%5."/>
      <w:lvlJc w:val="left"/>
      <w:pPr>
        <w:ind w:left="3894" w:hanging="360"/>
      </w:pPr>
    </w:lvl>
    <w:lvl w:ilvl="5" w:tplc="0408001B" w:tentative="1">
      <w:start w:val="1"/>
      <w:numFmt w:val="lowerRoman"/>
      <w:lvlText w:val="%6."/>
      <w:lvlJc w:val="right"/>
      <w:pPr>
        <w:ind w:left="4614" w:hanging="180"/>
      </w:pPr>
    </w:lvl>
    <w:lvl w:ilvl="6" w:tplc="0408000F" w:tentative="1">
      <w:start w:val="1"/>
      <w:numFmt w:val="decimal"/>
      <w:lvlText w:val="%7."/>
      <w:lvlJc w:val="left"/>
      <w:pPr>
        <w:ind w:left="5334" w:hanging="360"/>
      </w:pPr>
    </w:lvl>
    <w:lvl w:ilvl="7" w:tplc="04080019" w:tentative="1">
      <w:start w:val="1"/>
      <w:numFmt w:val="lowerLetter"/>
      <w:lvlText w:val="%8."/>
      <w:lvlJc w:val="left"/>
      <w:pPr>
        <w:ind w:left="6054" w:hanging="360"/>
      </w:pPr>
    </w:lvl>
    <w:lvl w:ilvl="8" w:tplc="0408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475306F"/>
    <w:multiLevelType w:val="hybridMultilevel"/>
    <w:tmpl w:val="BCB88B74"/>
    <w:lvl w:ilvl="0" w:tplc="0408000F">
      <w:start w:val="1"/>
      <w:numFmt w:val="decimal"/>
      <w:lvlText w:val="%1."/>
      <w:lvlJc w:val="left"/>
      <w:pPr>
        <w:ind w:left="1734" w:hanging="360"/>
      </w:pPr>
    </w:lvl>
    <w:lvl w:ilvl="1" w:tplc="04080019" w:tentative="1">
      <w:start w:val="1"/>
      <w:numFmt w:val="lowerLetter"/>
      <w:lvlText w:val="%2."/>
      <w:lvlJc w:val="left"/>
      <w:pPr>
        <w:ind w:left="2454" w:hanging="360"/>
      </w:pPr>
    </w:lvl>
    <w:lvl w:ilvl="2" w:tplc="0408001B" w:tentative="1">
      <w:start w:val="1"/>
      <w:numFmt w:val="lowerRoman"/>
      <w:lvlText w:val="%3."/>
      <w:lvlJc w:val="right"/>
      <w:pPr>
        <w:ind w:left="3174" w:hanging="180"/>
      </w:pPr>
    </w:lvl>
    <w:lvl w:ilvl="3" w:tplc="0408000F" w:tentative="1">
      <w:start w:val="1"/>
      <w:numFmt w:val="decimal"/>
      <w:lvlText w:val="%4."/>
      <w:lvlJc w:val="left"/>
      <w:pPr>
        <w:ind w:left="3894" w:hanging="360"/>
      </w:pPr>
    </w:lvl>
    <w:lvl w:ilvl="4" w:tplc="04080019" w:tentative="1">
      <w:start w:val="1"/>
      <w:numFmt w:val="lowerLetter"/>
      <w:lvlText w:val="%5."/>
      <w:lvlJc w:val="left"/>
      <w:pPr>
        <w:ind w:left="4614" w:hanging="360"/>
      </w:pPr>
    </w:lvl>
    <w:lvl w:ilvl="5" w:tplc="0408001B" w:tentative="1">
      <w:start w:val="1"/>
      <w:numFmt w:val="lowerRoman"/>
      <w:lvlText w:val="%6."/>
      <w:lvlJc w:val="right"/>
      <w:pPr>
        <w:ind w:left="5334" w:hanging="180"/>
      </w:pPr>
    </w:lvl>
    <w:lvl w:ilvl="6" w:tplc="0408000F" w:tentative="1">
      <w:start w:val="1"/>
      <w:numFmt w:val="decimal"/>
      <w:lvlText w:val="%7."/>
      <w:lvlJc w:val="left"/>
      <w:pPr>
        <w:ind w:left="6054" w:hanging="360"/>
      </w:pPr>
    </w:lvl>
    <w:lvl w:ilvl="7" w:tplc="04080019" w:tentative="1">
      <w:start w:val="1"/>
      <w:numFmt w:val="lowerLetter"/>
      <w:lvlText w:val="%8."/>
      <w:lvlJc w:val="left"/>
      <w:pPr>
        <w:ind w:left="6774" w:hanging="360"/>
      </w:pPr>
    </w:lvl>
    <w:lvl w:ilvl="8" w:tplc="0408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ABE5434"/>
    <w:multiLevelType w:val="hybridMultilevel"/>
    <w:tmpl w:val="F8C89EA0"/>
    <w:lvl w:ilvl="0" w:tplc="CDF4ADE0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C3A3ECF"/>
    <w:multiLevelType w:val="hybridMultilevel"/>
    <w:tmpl w:val="1C182A62"/>
    <w:lvl w:ilvl="0" w:tplc="57FE447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29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5C31CD4"/>
    <w:multiLevelType w:val="hybridMultilevel"/>
    <w:tmpl w:val="306CF15A"/>
    <w:lvl w:ilvl="0" w:tplc="0408000F">
      <w:start w:val="1"/>
      <w:numFmt w:val="decimal"/>
      <w:lvlText w:val="%1."/>
      <w:lvlJc w:val="left"/>
      <w:pPr>
        <w:ind w:left="1734" w:hanging="360"/>
      </w:pPr>
    </w:lvl>
    <w:lvl w:ilvl="1" w:tplc="04080019" w:tentative="1">
      <w:start w:val="1"/>
      <w:numFmt w:val="lowerLetter"/>
      <w:lvlText w:val="%2."/>
      <w:lvlJc w:val="left"/>
      <w:pPr>
        <w:ind w:left="2454" w:hanging="360"/>
      </w:pPr>
    </w:lvl>
    <w:lvl w:ilvl="2" w:tplc="0408001B" w:tentative="1">
      <w:start w:val="1"/>
      <w:numFmt w:val="lowerRoman"/>
      <w:lvlText w:val="%3."/>
      <w:lvlJc w:val="right"/>
      <w:pPr>
        <w:ind w:left="3174" w:hanging="180"/>
      </w:pPr>
    </w:lvl>
    <w:lvl w:ilvl="3" w:tplc="0408000F" w:tentative="1">
      <w:start w:val="1"/>
      <w:numFmt w:val="decimal"/>
      <w:lvlText w:val="%4."/>
      <w:lvlJc w:val="left"/>
      <w:pPr>
        <w:ind w:left="3894" w:hanging="360"/>
      </w:pPr>
    </w:lvl>
    <w:lvl w:ilvl="4" w:tplc="04080019" w:tentative="1">
      <w:start w:val="1"/>
      <w:numFmt w:val="lowerLetter"/>
      <w:lvlText w:val="%5."/>
      <w:lvlJc w:val="left"/>
      <w:pPr>
        <w:ind w:left="4614" w:hanging="360"/>
      </w:pPr>
    </w:lvl>
    <w:lvl w:ilvl="5" w:tplc="0408001B" w:tentative="1">
      <w:start w:val="1"/>
      <w:numFmt w:val="lowerRoman"/>
      <w:lvlText w:val="%6."/>
      <w:lvlJc w:val="right"/>
      <w:pPr>
        <w:ind w:left="5334" w:hanging="180"/>
      </w:pPr>
    </w:lvl>
    <w:lvl w:ilvl="6" w:tplc="0408000F" w:tentative="1">
      <w:start w:val="1"/>
      <w:numFmt w:val="decimal"/>
      <w:lvlText w:val="%7."/>
      <w:lvlJc w:val="left"/>
      <w:pPr>
        <w:ind w:left="6054" w:hanging="360"/>
      </w:pPr>
    </w:lvl>
    <w:lvl w:ilvl="7" w:tplc="04080019" w:tentative="1">
      <w:start w:val="1"/>
      <w:numFmt w:val="lowerLetter"/>
      <w:lvlText w:val="%8."/>
      <w:lvlJc w:val="left"/>
      <w:pPr>
        <w:ind w:left="6774" w:hanging="360"/>
      </w:pPr>
    </w:lvl>
    <w:lvl w:ilvl="8" w:tplc="0408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5" w15:restartNumberingAfterBreak="0">
    <w:nsid w:val="16A74435"/>
    <w:multiLevelType w:val="hybridMultilevel"/>
    <w:tmpl w:val="C2EA023E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7E96B8A"/>
    <w:multiLevelType w:val="hybridMultilevel"/>
    <w:tmpl w:val="AF3E5F9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133BA"/>
    <w:multiLevelType w:val="hybridMultilevel"/>
    <w:tmpl w:val="2A706C10"/>
    <w:lvl w:ilvl="0" w:tplc="C16AA728"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0924689"/>
    <w:multiLevelType w:val="hybridMultilevel"/>
    <w:tmpl w:val="7E5288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744DD"/>
    <w:multiLevelType w:val="hybridMultilevel"/>
    <w:tmpl w:val="1B0600FC"/>
    <w:lvl w:ilvl="0" w:tplc="C16AA728"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070E7"/>
    <w:multiLevelType w:val="hybridMultilevel"/>
    <w:tmpl w:val="32B6D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C6936"/>
    <w:multiLevelType w:val="hybridMultilevel"/>
    <w:tmpl w:val="D40C72A6"/>
    <w:lvl w:ilvl="0" w:tplc="0408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2" w15:restartNumberingAfterBreak="0">
    <w:nsid w:val="3120590B"/>
    <w:multiLevelType w:val="hybridMultilevel"/>
    <w:tmpl w:val="976CA626"/>
    <w:lvl w:ilvl="0" w:tplc="0408000F">
      <w:start w:val="1"/>
      <w:numFmt w:val="decimal"/>
      <w:lvlText w:val="%1."/>
      <w:lvlJc w:val="left"/>
      <w:pPr>
        <w:ind w:left="1792" w:hanging="360"/>
      </w:pPr>
    </w:lvl>
    <w:lvl w:ilvl="1" w:tplc="04080019" w:tentative="1">
      <w:start w:val="1"/>
      <w:numFmt w:val="lowerLetter"/>
      <w:lvlText w:val="%2."/>
      <w:lvlJc w:val="left"/>
      <w:pPr>
        <w:ind w:left="2512" w:hanging="360"/>
      </w:pPr>
    </w:lvl>
    <w:lvl w:ilvl="2" w:tplc="0408001B" w:tentative="1">
      <w:start w:val="1"/>
      <w:numFmt w:val="lowerRoman"/>
      <w:lvlText w:val="%3."/>
      <w:lvlJc w:val="right"/>
      <w:pPr>
        <w:ind w:left="3232" w:hanging="180"/>
      </w:pPr>
    </w:lvl>
    <w:lvl w:ilvl="3" w:tplc="0408000F" w:tentative="1">
      <w:start w:val="1"/>
      <w:numFmt w:val="decimal"/>
      <w:lvlText w:val="%4."/>
      <w:lvlJc w:val="left"/>
      <w:pPr>
        <w:ind w:left="3952" w:hanging="360"/>
      </w:pPr>
    </w:lvl>
    <w:lvl w:ilvl="4" w:tplc="04080019" w:tentative="1">
      <w:start w:val="1"/>
      <w:numFmt w:val="lowerLetter"/>
      <w:lvlText w:val="%5."/>
      <w:lvlJc w:val="left"/>
      <w:pPr>
        <w:ind w:left="4672" w:hanging="360"/>
      </w:pPr>
    </w:lvl>
    <w:lvl w:ilvl="5" w:tplc="0408001B" w:tentative="1">
      <w:start w:val="1"/>
      <w:numFmt w:val="lowerRoman"/>
      <w:lvlText w:val="%6."/>
      <w:lvlJc w:val="right"/>
      <w:pPr>
        <w:ind w:left="5392" w:hanging="180"/>
      </w:pPr>
    </w:lvl>
    <w:lvl w:ilvl="6" w:tplc="0408000F" w:tentative="1">
      <w:start w:val="1"/>
      <w:numFmt w:val="decimal"/>
      <w:lvlText w:val="%7."/>
      <w:lvlJc w:val="left"/>
      <w:pPr>
        <w:ind w:left="6112" w:hanging="360"/>
      </w:pPr>
    </w:lvl>
    <w:lvl w:ilvl="7" w:tplc="04080019" w:tentative="1">
      <w:start w:val="1"/>
      <w:numFmt w:val="lowerLetter"/>
      <w:lvlText w:val="%8."/>
      <w:lvlJc w:val="left"/>
      <w:pPr>
        <w:ind w:left="6832" w:hanging="360"/>
      </w:pPr>
    </w:lvl>
    <w:lvl w:ilvl="8" w:tplc="0408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3" w15:restartNumberingAfterBreak="0">
    <w:nsid w:val="33074326"/>
    <w:multiLevelType w:val="hybridMultilevel"/>
    <w:tmpl w:val="8C80AA50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ECD115C"/>
    <w:multiLevelType w:val="hybridMultilevel"/>
    <w:tmpl w:val="76202BA4"/>
    <w:lvl w:ilvl="0" w:tplc="040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F9505AE"/>
    <w:multiLevelType w:val="hybridMultilevel"/>
    <w:tmpl w:val="1018DDBE"/>
    <w:lvl w:ilvl="0" w:tplc="0408000F">
      <w:start w:val="1"/>
      <w:numFmt w:val="decimal"/>
      <w:lvlText w:val="%1."/>
      <w:lvlJc w:val="left"/>
      <w:pPr>
        <w:ind w:left="1734" w:hanging="360"/>
      </w:pPr>
    </w:lvl>
    <w:lvl w:ilvl="1" w:tplc="04080019" w:tentative="1">
      <w:start w:val="1"/>
      <w:numFmt w:val="lowerLetter"/>
      <w:lvlText w:val="%2."/>
      <w:lvlJc w:val="left"/>
      <w:pPr>
        <w:ind w:left="2454" w:hanging="360"/>
      </w:pPr>
    </w:lvl>
    <w:lvl w:ilvl="2" w:tplc="0408001B" w:tentative="1">
      <w:start w:val="1"/>
      <w:numFmt w:val="lowerRoman"/>
      <w:lvlText w:val="%3."/>
      <w:lvlJc w:val="right"/>
      <w:pPr>
        <w:ind w:left="3174" w:hanging="180"/>
      </w:pPr>
    </w:lvl>
    <w:lvl w:ilvl="3" w:tplc="0408000F" w:tentative="1">
      <w:start w:val="1"/>
      <w:numFmt w:val="decimal"/>
      <w:lvlText w:val="%4."/>
      <w:lvlJc w:val="left"/>
      <w:pPr>
        <w:ind w:left="3894" w:hanging="360"/>
      </w:pPr>
    </w:lvl>
    <w:lvl w:ilvl="4" w:tplc="04080019" w:tentative="1">
      <w:start w:val="1"/>
      <w:numFmt w:val="lowerLetter"/>
      <w:lvlText w:val="%5."/>
      <w:lvlJc w:val="left"/>
      <w:pPr>
        <w:ind w:left="4614" w:hanging="360"/>
      </w:pPr>
    </w:lvl>
    <w:lvl w:ilvl="5" w:tplc="0408001B" w:tentative="1">
      <w:start w:val="1"/>
      <w:numFmt w:val="lowerRoman"/>
      <w:lvlText w:val="%6."/>
      <w:lvlJc w:val="right"/>
      <w:pPr>
        <w:ind w:left="5334" w:hanging="180"/>
      </w:pPr>
    </w:lvl>
    <w:lvl w:ilvl="6" w:tplc="0408000F" w:tentative="1">
      <w:start w:val="1"/>
      <w:numFmt w:val="decimal"/>
      <w:lvlText w:val="%7."/>
      <w:lvlJc w:val="left"/>
      <w:pPr>
        <w:ind w:left="6054" w:hanging="360"/>
      </w:pPr>
    </w:lvl>
    <w:lvl w:ilvl="7" w:tplc="04080019" w:tentative="1">
      <w:start w:val="1"/>
      <w:numFmt w:val="lowerLetter"/>
      <w:lvlText w:val="%8."/>
      <w:lvlJc w:val="left"/>
      <w:pPr>
        <w:ind w:left="6774" w:hanging="360"/>
      </w:pPr>
    </w:lvl>
    <w:lvl w:ilvl="8" w:tplc="0408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6" w15:restartNumberingAfterBreak="0">
    <w:nsid w:val="493B2AD0"/>
    <w:multiLevelType w:val="hybridMultilevel"/>
    <w:tmpl w:val="6974175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621A43"/>
    <w:multiLevelType w:val="hybridMultilevel"/>
    <w:tmpl w:val="82EAC692"/>
    <w:lvl w:ilvl="0" w:tplc="0408000F">
      <w:start w:val="1"/>
      <w:numFmt w:val="decimal"/>
      <w:lvlText w:val="%1."/>
      <w:lvlJc w:val="left"/>
      <w:pPr>
        <w:ind w:left="1734" w:hanging="360"/>
      </w:pPr>
    </w:lvl>
    <w:lvl w:ilvl="1" w:tplc="04080019" w:tentative="1">
      <w:start w:val="1"/>
      <w:numFmt w:val="lowerLetter"/>
      <w:lvlText w:val="%2."/>
      <w:lvlJc w:val="left"/>
      <w:pPr>
        <w:ind w:left="2454" w:hanging="360"/>
      </w:pPr>
    </w:lvl>
    <w:lvl w:ilvl="2" w:tplc="0408001B" w:tentative="1">
      <w:start w:val="1"/>
      <w:numFmt w:val="lowerRoman"/>
      <w:lvlText w:val="%3."/>
      <w:lvlJc w:val="right"/>
      <w:pPr>
        <w:ind w:left="3174" w:hanging="180"/>
      </w:pPr>
    </w:lvl>
    <w:lvl w:ilvl="3" w:tplc="0408000F" w:tentative="1">
      <w:start w:val="1"/>
      <w:numFmt w:val="decimal"/>
      <w:lvlText w:val="%4."/>
      <w:lvlJc w:val="left"/>
      <w:pPr>
        <w:ind w:left="3894" w:hanging="360"/>
      </w:pPr>
    </w:lvl>
    <w:lvl w:ilvl="4" w:tplc="04080019" w:tentative="1">
      <w:start w:val="1"/>
      <w:numFmt w:val="lowerLetter"/>
      <w:lvlText w:val="%5."/>
      <w:lvlJc w:val="left"/>
      <w:pPr>
        <w:ind w:left="4614" w:hanging="360"/>
      </w:pPr>
    </w:lvl>
    <w:lvl w:ilvl="5" w:tplc="0408001B" w:tentative="1">
      <w:start w:val="1"/>
      <w:numFmt w:val="lowerRoman"/>
      <w:lvlText w:val="%6."/>
      <w:lvlJc w:val="right"/>
      <w:pPr>
        <w:ind w:left="5334" w:hanging="180"/>
      </w:pPr>
    </w:lvl>
    <w:lvl w:ilvl="6" w:tplc="0408000F" w:tentative="1">
      <w:start w:val="1"/>
      <w:numFmt w:val="decimal"/>
      <w:lvlText w:val="%7."/>
      <w:lvlJc w:val="left"/>
      <w:pPr>
        <w:ind w:left="6054" w:hanging="360"/>
      </w:pPr>
    </w:lvl>
    <w:lvl w:ilvl="7" w:tplc="04080019" w:tentative="1">
      <w:start w:val="1"/>
      <w:numFmt w:val="lowerLetter"/>
      <w:lvlText w:val="%8."/>
      <w:lvlJc w:val="left"/>
      <w:pPr>
        <w:ind w:left="6774" w:hanging="360"/>
      </w:pPr>
    </w:lvl>
    <w:lvl w:ilvl="8" w:tplc="0408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8" w15:restartNumberingAfterBreak="0">
    <w:nsid w:val="5012775F"/>
    <w:multiLevelType w:val="hybridMultilevel"/>
    <w:tmpl w:val="B81692B0"/>
    <w:lvl w:ilvl="0" w:tplc="0408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5E87284D"/>
    <w:multiLevelType w:val="hybridMultilevel"/>
    <w:tmpl w:val="34FAA3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F7F78"/>
    <w:multiLevelType w:val="hybridMultilevel"/>
    <w:tmpl w:val="ED0808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90857"/>
    <w:multiLevelType w:val="hybridMultilevel"/>
    <w:tmpl w:val="2B00F3B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DF6A53"/>
    <w:multiLevelType w:val="hybridMultilevel"/>
    <w:tmpl w:val="6802B426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6EB01682"/>
    <w:multiLevelType w:val="hybridMultilevel"/>
    <w:tmpl w:val="529A70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358674">
    <w:abstractNumId w:val="2"/>
  </w:num>
  <w:num w:numId="2" w16cid:durableId="1102149271">
    <w:abstractNumId w:val="7"/>
  </w:num>
  <w:num w:numId="3" w16cid:durableId="1042091346">
    <w:abstractNumId w:val="9"/>
  </w:num>
  <w:num w:numId="4" w16cid:durableId="1495880946">
    <w:abstractNumId w:val="20"/>
  </w:num>
  <w:num w:numId="5" w16cid:durableId="1805196788">
    <w:abstractNumId w:val="5"/>
  </w:num>
  <w:num w:numId="6" w16cid:durableId="2017146434">
    <w:abstractNumId w:val="10"/>
  </w:num>
  <w:num w:numId="7" w16cid:durableId="1675566043">
    <w:abstractNumId w:val="22"/>
  </w:num>
  <w:num w:numId="8" w16cid:durableId="1592008527">
    <w:abstractNumId w:val="0"/>
  </w:num>
  <w:num w:numId="9" w16cid:durableId="1144390305">
    <w:abstractNumId w:val="3"/>
  </w:num>
  <w:num w:numId="10" w16cid:durableId="222105157">
    <w:abstractNumId w:val="16"/>
  </w:num>
  <w:num w:numId="11" w16cid:durableId="110366294">
    <w:abstractNumId w:val="11"/>
  </w:num>
  <w:num w:numId="12" w16cid:durableId="1009211521">
    <w:abstractNumId w:val="4"/>
  </w:num>
  <w:num w:numId="13" w16cid:durableId="422456723">
    <w:abstractNumId w:val="1"/>
  </w:num>
  <w:num w:numId="14" w16cid:durableId="1475679096">
    <w:abstractNumId w:val="12"/>
  </w:num>
  <w:num w:numId="15" w16cid:durableId="342976451">
    <w:abstractNumId w:val="15"/>
  </w:num>
  <w:num w:numId="16" w16cid:durableId="1276476891">
    <w:abstractNumId w:val="17"/>
  </w:num>
  <w:num w:numId="17" w16cid:durableId="1117484075">
    <w:abstractNumId w:val="6"/>
  </w:num>
  <w:num w:numId="18" w16cid:durableId="447550415">
    <w:abstractNumId w:val="23"/>
  </w:num>
  <w:num w:numId="19" w16cid:durableId="901408072">
    <w:abstractNumId w:val="18"/>
  </w:num>
  <w:num w:numId="20" w16cid:durableId="1933509391">
    <w:abstractNumId w:val="13"/>
  </w:num>
  <w:num w:numId="21" w16cid:durableId="301694188">
    <w:abstractNumId w:val="21"/>
  </w:num>
  <w:num w:numId="22" w16cid:durableId="1392387027">
    <w:abstractNumId w:val="8"/>
  </w:num>
  <w:num w:numId="23" w16cid:durableId="1440953267">
    <w:abstractNumId w:val="19"/>
  </w:num>
  <w:num w:numId="24" w16cid:durableId="1250238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A2"/>
    <w:rsid w:val="00027B0D"/>
    <w:rsid w:val="00051B20"/>
    <w:rsid w:val="0007354A"/>
    <w:rsid w:val="00073CC2"/>
    <w:rsid w:val="000A0612"/>
    <w:rsid w:val="000C7B79"/>
    <w:rsid w:val="00106AFA"/>
    <w:rsid w:val="001272CD"/>
    <w:rsid w:val="00136BB6"/>
    <w:rsid w:val="00170C68"/>
    <w:rsid w:val="001B0450"/>
    <w:rsid w:val="001D0E9E"/>
    <w:rsid w:val="001D6FFC"/>
    <w:rsid w:val="001F477A"/>
    <w:rsid w:val="00217469"/>
    <w:rsid w:val="00264AF0"/>
    <w:rsid w:val="002B1F32"/>
    <w:rsid w:val="002B26E4"/>
    <w:rsid w:val="002B2EE5"/>
    <w:rsid w:val="002B5A01"/>
    <w:rsid w:val="002F2D0E"/>
    <w:rsid w:val="003250DE"/>
    <w:rsid w:val="003254C7"/>
    <w:rsid w:val="0033065A"/>
    <w:rsid w:val="00334B7B"/>
    <w:rsid w:val="00343723"/>
    <w:rsid w:val="00371432"/>
    <w:rsid w:val="00376A9C"/>
    <w:rsid w:val="003B5BBC"/>
    <w:rsid w:val="003E058E"/>
    <w:rsid w:val="00401E80"/>
    <w:rsid w:val="00491B4B"/>
    <w:rsid w:val="004C0E9C"/>
    <w:rsid w:val="004D602B"/>
    <w:rsid w:val="00500C68"/>
    <w:rsid w:val="005032E5"/>
    <w:rsid w:val="005105F5"/>
    <w:rsid w:val="00536AE3"/>
    <w:rsid w:val="00551C90"/>
    <w:rsid w:val="00554678"/>
    <w:rsid w:val="005748FF"/>
    <w:rsid w:val="00581DA4"/>
    <w:rsid w:val="00592B23"/>
    <w:rsid w:val="005A74BF"/>
    <w:rsid w:val="005B02EF"/>
    <w:rsid w:val="006123D9"/>
    <w:rsid w:val="0064433C"/>
    <w:rsid w:val="0067513E"/>
    <w:rsid w:val="00676731"/>
    <w:rsid w:val="00681398"/>
    <w:rsid w:val="006C4D48"/>
    <w:rsid w:val="00716A53"/>
    <w:rsid w:val="00723B32"/>
    <w:rsid w:val="007335A8"/>
    <w:rsid w:val="00735FBE"/>
    <w:rsid w:val="00765FA4"/>
    <w:rsid w:val="00766D8B"/>
    <w:rsid w:val="0079449A"/>
    <w:rsid w:val="0079460A"/>
    <w:rsid w:val="007E45B8"/>
    <w:rsid w:val="0081736A"/>
    <w:rsid w:val="00821871"/>
    <w:rsid w:val="00885796"/>
    <w:rsid w:val="008879DE"/>
    <w:rsid w:val="008B128B"/>
    <w:rsid w:val="008B2A4E"/>
    <w:rsid w:val="008C31D2"/>
    <w:rsid w:val="008D5A41"/>
    <w:rsid w:val="008D5F1C"/>
    <w:rsid w:val="008E6C17"/>
    <w:rsid w:val="008F01F2"/>
    <w:rsid w:val="008F2D33"/>
    <w:rsid w:val="00934169"/>
    <w:rsid w:val="00936BB1"/>
    <w:rsid w:val="00981FC2"/>
    <w:rsid w:val="009B6A11"/>
    <w:rsid w:val="00A03EC5"/>
    <w:rsid w:val="00A15073"/>
    <w:rsid w:val="00A33184"/>
    <w:rsid w:val="00A35E64"/>
    <w:rsid w:val="00A546B5"/>
    <w:rsid w:val="00A56E7E"/>
    <w:rsid w:val="00A804AB"/>
    <w:rsid w:val="00A853D1"/>
    <w:rsid w:val="00AA6D65"/>
    <w:rsid w:val="00AB1505"/>
    <w:rsid w:val="00AB2078"/>
    <w:rsid w:val="00AB56E5"/>
    <w:rsid w:val="00AE3444"/>
    <w:rsid w:val="00AE6C10"/>
    <w:rsid w:val="00AF3186"/>
    <w:rsid w:val="00AF6607"/>
    <w:rsid w:val="00B24B90"/>
    <w:rsid w:val="00B2570F"/>
    <w:rsid w:val="00B5329D"/>
    <w:rsid w:val="00B53C39"/>
    <w:rsid w:val="00B66DE7"/>
    <w:rsid w:val="00BD091C"/>
    <w:rsid w:val="00BD4185"/>
    <w:rsid w:val="00BD5300"/>
    <w:rsid w:val="00BF4BB9"/>
    <w:rsid w:val="00C1046D"/>
    <w:rsid w:val="00C340BF"/>
    <w:rsid w:val="00C722BE"/>
    <w:rsid w:val="00C92FC9"/>
    <w:rsid w:val="00D00BC5"/>
    <w:rsid w:val="00D75F56"/>
    <w:rsid w:val="00D833A2"/>
    <w:rsid w:val="00D85DDB"/>
    <w:rsid w:val="00D90D49"/>
    <w:rsid w:val="00D97C6E"/>
    <w:rsid w:val="00DB27D1"/>
    <w:rsid w:val="00DF42F5"/>
    <w:rsid w:val="00E11226"/>
    <w:rsid w:val="00E26FAB"/>
    <w:rsid w:val="00E47C73"/>
    <w:rsid w:val="00E5453C"/>
    <w:rsid w:val="00EB3788"/>
    <w:rsid w:val="00EE5C50"/>
    <w:rsid w:val="00F10580"/>
    <w:rsid w:val="00F12D46"/>
    <w:rsid w:val="00F34876"/>
    <w:rsid w:val="00F46437"/>
    <w:rsid w:val="00F5244F"/>
    <w:rsid w:val="00F7293C"/>
    <w:rsid w:val="00FA5AE0"/>
    <w:rsid w:val="00FC7549"/>
    <w:rsid w:val="00FE6A64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13A59"/>
  <w15:docId w15:val="{A2E76A7F-8AEE-4153-A942-55A3770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3A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833A2"/>
    <w:rPr>
      <w:lang w:val="ru-RU"/>
    </w:rPr>
  </w:style>
  <w:style w:type="paragraph" w:styleId="a4">
    <w:name w:val="footer"/>
    <w:basedOn w:val="a"/>
    <w:link w:val="Char0"/>
    <w:uiPriority w:val="99"/>
    <w:unhideWhenUsed/>
    <w:rsid w:val="00D833A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833A2"/>
    <w:rPr>
      <w:lang w:val="ru-RU"/>
    </w:rPr>
  </w:style>
  <w:style w:type="paragraph" w:styleId="a5">
    <w:name w:val="Balloon Text"/>
    <w:basedOn w:val="a"/>
    <w:link w:val="Char1"/>
    <w:uiPriority w:val="99"/>
    <w:semiHidden/>
    <w:unhideWhenUsed/>
    <w:rsid w:val="00D833A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833A2"/>
    <w:rPr>
      <w:rFonts w:ascii="Tahoma" w:hAnsi="Tahoma" w:cs="Tahoma"/>
      <w:sz w:val="16"/>
      <w:szCs w:val="16"/>
      <w:lang w:val="ru-RU"/>
    </w:rPr>
  </w:style>
  <w:style w:type="character" w:styleId="-">
    <w:name w:val="Hyperlink"/>
    <w:uiPriority w:val="99"/>
    <w:unhideWhenUsed/>
    <w:rsid w:val="00D833A2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F10580"/>
    <w:pPr>
      <w:ind w:left="720"/>
      <w:contextualSpacing/>
    </w:pPr>
  </w:style>
  <w:style w:type="table" w:styleId="a7">
    <w:name w:val="Table Grid"/>
    <w:basedOn w:val="a1"/>
    <w:uiPriority w:val="59"/>
    <w:rsid w:val="0061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C4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EC62-E60D-4646-8ACE-17B2502B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ΓΕΩΡΓΙΟΣ ΚΑΤΣΑΒΑΡΟΣ</cp:lastModifiedBy>
  <cp:revision>23</cp:revision>
  <cp:lastPrinted>2019-06-28T06:56:00Z</cp:lastPrinted>
  <dcterms:created xsi:type="dcterms:W3CDTF">2025-08-19T10:54:00Z</dcterms:created>
  <dcterms:modified xsi:type="dcterms:W3CDTF">2025-10-21T06:36:00Z</dcterms:modified>
</cp:coreProperties>
</file>