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C8F9" w14:textId="77777777" w:rsidR="001979B4" w:rsidRPr="00C25AF3" w:rsidRDefault="001979B4" w:rsidP="001979B4">
      <w:pPr>
        <w:tabs>
          <w:tab w:val="left" w:pos="426"/>
          <w:tab w:val="left" w:pos="2835"/>
          <w:tab w:val="left" w:pos="3600"/>
        </w:tabs>
        <w:spacing w:after="0" w:line="240" w:lineRule="auto"/>
        <w:ind w:left="284" w:firstLine="283"/>
        <w:outlineLvl w:val="0"/>
        <w:rPr>
          <w:rFonts w:asciiTheme="minorHAnsi" w:hAnsiTheme="minorHAnsi"/>
          <w:bCs/>
          <w:sz w:val="2"/>
          <w:lang w:val="en-US"/>
        </w:rPr>
      </w:pPr>
      <w:r w:rsidRPr="00C25AF3">
        <w:rPr>
          <w:rFonts w:asciiTheme="minorHAnsi" w:hAnsiTheme="minorHAnsi"/>
          <w:bCs/>
          <w:noProof/>
          <w:sz w:val="2"/>
        </w:rPr>
        <w:drawing>
          <wp:inline distT="0" distB="0" distL="0" distR="0" wp14:anchorId="2B3AFD0B" wp14:editId="110A4A58">
            <wp:extent cx="628650" cy="590723"/>
            <wp:effectExtent l="19050" t="0" r="0" b="0"/>
            <wp:docPr id="1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9" cy="6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2FCC9" w14:textId="77777777" w:rsidR="001979B4" w:rsidRPr="00C25AF3" w:rsidRDefault="001979B4" w:rsidP="001979B4">
      <w:pPr>
        <w:tabs>
          <w:tab w:val="left" w:pos="426"/>
        </w:tabs>
        <w:spacing w:after="0" w:line="240" w:lineRule="auto"/>
        <w:rPr>
          <w:rFonts w:asciiTheme="minorHAnsi" w:hAnsiTheme="minorHAnsi" w:cs="Tahoma"/>
          <w:sz w:val="2"/>
        </w:rPr>
      </w:pPr>
      <w:r w:rsidRPr="00C25AF3">
        <w:rPr>
          <w:rFonts w:asciiTheme="minorHAnsi" w:hAnsiTheme="minorHAnsi"/>
          <w:sz w:val="20"/>
          <w:szCs w:val="18"/>
        </w:rPr>
        <w:t xml:space="preserve">   ΕΛΛΗΝΙΚΗ ΔΗΜΟΚΡΑΤΙΑ</w:t>
      </w:r>
    </w:p>
    <w:p w14:paraId="7758561A" w14:textId="77777777" w:rsidR="001979B4" w:rsidRPr="00C25AF3" w:rsidRDefault="001979B4" w:rsidP="001979B4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C25AF3">
        <w:rPr>
          <w:rFonts w:asciiTheme="minorHAnsi" w:hAnsiTheme="minorHAnsi"/>
          <w:sz w:val="20"/>
          <w:szCs w:val="18"/>
        </w:rPr>
        <w:t xml:space="preserve">    ΝΟΜΟΣ ΔΩΔΕΚΑΝΗΣΟΥ</w:t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C25AF3">
        <w:rPr>
          <w:rFonts w:asciiTheme="minorHAnsi" w:hAnsiTheme="minorHAnsi"/>
          <w:b/>
          <w:sz w:val="24"/>
          <w:szCs w:val="18"/>
        </w:rPr>
        <w:t>:</w:t>
      </w:r>
    </w:p>
    <w:p w14:paraId="12EC0E4C" w14:textId="77777777" w:rsidR="001979B4" w:rsidRPr="008A47A7" w:rsidRDefault="001979B4" w:rsidP="001979B4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C25AF3">
        <w:rPr>
          <w:rFonts w:asciiTheme="minorHAnsi" w:hAnsiTheme="minorHAnsi"/>
          <w:sz w:val="20"/>
          <w:szCs w:val="18"/>
        </w:rPr>
        <w:t xml:space="preserve">           </w:t>
      </w:r>
      <w:r>
        <w:rPr>
          <w:rFonts w:asciiTheme="minorHAnsi" w:hAnsiTheme="minorHAnsi"/>
          <w:sz w:val="20"/>
          <w:szCs w:val="18"/>
        </w:rPr>
        <w:t xml:space="preserve"> </w:t>
      </w:r>
      <w:r w:rsidRPr="00C25AF3">
        <w:rPr>
          <w:rFonts w:asciiTheme="minorHAnsi" w:hAnsiTheme="minorHAnsi"/>
          <w:sz w:val="20"/>
          <w:szCs w:val="18"/>
        </w:rPr>
        <w:t>ΔΗΜΟΣ ΚΩ</w:t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-Δήμαρχο Κω</w:t>
      </w:r>
    </w:p>
    <w:p w14:paraId="04ED2DFD" w14:textId="77777777" w:rsidR="001979B4" w:rsidRPr="00C25AF3" w:rsidRDefault="001979B4" w:rsidP="001979B4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  <w:strike/>
        </w:rPr>
      </w:pPr>
      <w:r w:rsidRPr="00C25AF3">
        <w:rPr>
          <w:rFonts w:asciiTheme="minorHAnsi" w:hAnsiTheme="minorHAnsi"/>
          <w:sz w:val="20"/>
          <w:szCs w:val="18"/>
        </w:rPr>
        <w:t xml:space="preserve">   ΔΗΜΟΤΙΚΟ  ΣΥΜΒΟΥΛΙΟ</w:t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-Δημοτικούς Συμβούλους</w:t>
      </w:r>
    </w:p>
    <w:p w14:paraId="1A09F51D" w14:textId="77777777" w:rsidR="001979B4" w:rsidRPr="00C25AF3" w:rsidRDefault="001979B4" w:rsidP="001979B4">
      <w:pPr>
        <w:tabs>
          <w:tab w:val="left" w:pos="426"/>
        </w:tabs>
        <w:spacing w:after="0" w:line="240" w:lineRule="auto"/>
        <w:outlineLvl w:val="0"/>
        <w:rPr>
          <w:rFonts w:asciiTheme="minorHAnsi" w:hAnsiTheme="minorHAnsi"/>
          <w:b/>
          <w:bCs/>
          <w:sz w:val="16"/>
        </w:rPr>
      </w:pPr>
      <w:r w:rsidRPr="00C25AF3">
        <w:rPr>
          <w:rFonts w:asciiTheme="minorHAnsi" w:hAnsiTheme="minorHAnsi"/>
          <w:b/>
          <w:sz w:val="20"/>
          <w:szCs w:val="18"/>
        </w:rPr>
        <w:t xml:space="preserve">         ΣΥΝΕΔΡΙΑΣΗ </w:t>
      </w:r>
      <w:r>
        <w:rPr>
          <w:rFonts w:asciiTheme="minorHAnsi" w:hAnsiTheme="minorHAnsi"/>
          <w:b/>
          <w:sz w:val="20"/>
          <w:szCs w:val="18"/>
        </w:rPr>
        <w:t>2</w:t>
      </w:r>
      <w:r w:rsidR="00B06CA5">
        <w:rPr>
          <w:rFonts w:asciiTheme="minorHAnsi" w:hAnsiTheme="minorHAnsi"/>
          <w:b/>
          <w:sz w:val="20"/>
          <w:szCs w:val="18"/>
        </w:rPr>
        <w:t>2</w:t>
      </w:r>
      <w:r w:rsidRPr="00C679A2">
        <w:rPr>
          <w:rFonts w:asciiTheme="minorHAnsi" w:hAnsiTheme="minorHAnsi"/>
          <w:b/>
          <w:sz w:val="20"/>
          <w:szCs w:val="18"/>
        </w:rPr>
        <w:t>η</w:t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>
        <w:rPr>
          <w:rFonts w:asciiTheme="minorHAnsi" w:hAnsiTheme="minorHAnsi"/>
          <w:b/>
          <w:sz w:val="20"/>
          <w:szCs w:val="18"/>
        </w:rPr>
        <w:tab/>
      </w:r>
      <w:r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-Προέδρους Κοινοτήτων</w:t>
      </w:r>
    </w:p>
    <w:p w14:paraId="0B0D27D7" w14:textId="77777777" w:rsidR="001979B4" w:rsidRPr="00C25AF3" w:rsidRDefault="001979B4" w:rsidP="001979B4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/>
          <w:sz w:val="24"/>
          <w:szCs w:val="18"/>
        </w:rPr>
      </w:pP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/>
          <w:sz w:val="24"/>
          <w:szCs w:val="18"/>
          <w:u w:val="single"/>
        </w:rPr>
        <w:t>Κοινοποίηση</w:t>
      </w:r>
      <w:r w:rsidRPr="00C25AF3">
        <w:rPr>
          <w:rFonts w:asciiTheme="minorHAnsi" w:hAnsiTheme="minorHAnsi"/>
          <w:b/>
          <w:sz w:val="24"/>
          <w:szCs w:val="18"/>
        </w:rPr>
        <w:t>:</w:t>
      </w:r>
    </w:p>
    <w:p w14:paraId="12BE0F77" w14:textId="77777777" w:rsidR="001979B4" w:rsidRDefault="001979B4" w:rsidP="001979B4">
      <w:pPr>
        <w:spacing w:after="0" w:line="240" w:lineRule="auto"/>
        <w:ind w:left="6107" w:firstLine="373"/>
        <w:rPr>
          <w:rFonts w:asciiTheme="minorHAnsi" w:hAnsiTheme="minorHAnsi"/>
          <w:b/>
          <w:sz w:val="24"/>
          <w:szCs w:val="18"/>
        </w:rPr>
      </w:pPr>
      <w:r w:rsidRPr="00C25AF3">
        <w:rPr>
          <w:rFonts w:asciiTheme="minorHAnsi" w:hAnsiTheme="minorHAnsi"/>
          <w:b/>
          <w:sz w:val="24"/>
          <w:szCs w:val="18"/>
        </w:rPr>
        <w:t>Συμβούλους Κοινοτήτων</w:t>
      </w:r>
    </w:p>
    <w:p w14:paraId="20641017" w14:textId="77777777" w:rsidR="001979B4" w:rsidRDefault="001979B4" w:rsidP="001979B4">
      <w:pPr>
        <w:spacing w:after="0" w:line="240" w:lineRule="auto"/>
        <w:ind w:left="5387" w:hanging="284"/>
        <w:rPr>
          <w:rFonts w:asciiTheme="minorHAnsi" w:hAnsiTheme="minorHAnsi"/>
          <w:b/>
          <w:sz w:val="12"/>
          <w:szCs w:val="12"/>
          <w:u w:val="single"/>
        </w:rPr>
      </w:pPr>
    </w:p>
    <w:p w14:paraId="39C9FD40" w14:textId="77777777" w:rsidR="001979B4" w:rsidRPr="000C6EEC" w:rsidRDefault="001979B4" w:rsidP="001979B4">
      <w:pPr>
        <w:spacing w:after="0" w:line="240" w:lineRule="auto"/>
        <w:ind w:left="5387" w:hanging="284"/>
        <w:rPr>
          <w:rFonts w:asciiTheme="minorHAnsi" w:hAnsiTheme="minorHAnsi"/>
          <w:b/>
          <w:sz w:val="12"/>
          <w:szCs w:val="12"/>
          <w:u w:val="single"/>
        </w:rPr>
      </w:pPr>
    </w:p>
    <w:p w14:paraId="15055140" w14:textId="77777777" w:rsidR="001979B4" w:rsidRPr="00C25AF3" w:rsidRDefault="001979B4" w:rsidP="001979B4">
      <w:pPr>
        <w:spacing w:after="0" w:line="360" w:lineRule="auto"/>
        <w:jc w:val="center"/>
        <w:outlineLvl w:val="0"/>
        <w:rPr>
          <w:rFonts w:asciiTheme="minorHAnsi" w:hAnsiTheme="minorHAnsi"/>
          <w:b/>
          <w:sz w:val="26"/>
          <w:szCs w:val="26"/>
          <w:u w:val="single"/>
        </w:rPr>
      </w:pPr>
      <w:r w:rsidRPr="00C25AF3">
        <w:rPr>
          <w:rFonts w:asciiTheme="minorHAnsi" w:hAnsiTheme="minorHAnsi"/>
          <w:b/>
          <w:sz w:val="26"/>
          <w:szCs w:val="26"/>
          <w:u w:val="single"/>
        </w:rPr>
        <w:t>ΠΡΟΣΚΛΗΣΗ</w:t>
      </w:r>
    </w:p>
    <w:p w14:paraId="080AC54B" w14:textId="77777777" w:rsidR="001979B4" w:rsidRDefault="001979B4" w:rsidP="001979B4">
      <w:pPr>
        <w:tabs>
          <w:tab w:val="left" w:pos="284"/>
        </w:tabs>
        <w:spacing w:after="0" w:line="360" w:lineRule="auto"/>
        <w:ind w:left="57" w:firstLine="425"/>
        <w:jc w:val="both"/>
      </w:pPr>
      <w:r w:rsidRPr="007F3F0B">
        <w:rPr>
          <w:rFonts w:asciiTheme="minorHAnsi" w:hAnsiTheme="minorHAnsi"/>
          <w:sz w:val="24"/>
          <w:szCs w:val="24"/>
        </w:rPr>
        <w:t xml:space="preserve">Σας προσκαλούμε σε </w:t>
      </w:r>
      <w:r w:rsidR="00AF417E" w:rsidRPr="001B3E8D">
        <w:rPr>
          <w:rFonts w:asciiTheme="minorHAnsi" w:hAnsiTheme="minorHAnsi"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τακτική</w:t>
      </w:r>
      <w:r w:rsidRPr="001B3E8D">
        <w:rPr>
          <w:rFonts w:asciiTheme="minorHAnsi" w:hAnsiTheme="minorHAnsi"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συνεδρίαση</w:t>
      </w:r>
      <w:r w:rsidRPr="007F3F0B">
        <w:rPr>
          <w:rFonts w:asciiTheme="minorHAnsi" w:hAnsiTheme="minorHAnsi"/>
          <w:sz w:val="24"/>
          <w:szCs w:val="24"/>
        </w:rPr>
        <w:t xml:space="preserve"> του Δημοτικού Συμβουλίου Κω </w:t>
      </w:r>
      <w:r w:rsidRPr="001B3E8D">
        <w:rPr>
          <w:rFonts w:asciiTheme="minorHAnsi" w:hAnsiTheme="minorHAnsi"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στις </w:t>
      </w:r>
      <w:r w:rsidR="00B06CA5" w:rsidRPr="001B3E8D">
        <w:rPr>
          <w:rFonts w:asciiTheme="minorHAnsi" w:hAnsiTheme="minorHAnsi"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1B3E8D">
        <w:rPr>
          <w:rFonts w:asciiTheme="minorHAnsi" w:hAnsiTheme="minorHAnsi"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6CA5" w:rsidRPr="001B3E8D">
        <w:rPr>
          <w:rFonts w:asciiTheme="minorHAnsi" w:hAnsiTheme="minorHAnsi"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Οκτωβρίου</w:t>
      </w:r>
      <w:r w:rsidRPr="001B3E8D">
        <w:rPr>
          <w:rFonts w:asciiTheme="minorHAnsi" w:hAnsiTheme="minorHAnsi"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2023, ημέρα </w:t>
      </w:r>
      <w:r w:rsidR="00B06CA5" w:rsidRPr="001B3E8D">
        <w:rPr>
          <w:rFonts w:asciiTheme="minorHAnsi" w:hAnsiTheme="minorHAnsi"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Δευτέρα</w:t>
      </w:r>
      <w:r w:rsidRPr="001B3E8D">
        <w:rPr>
          <w:rFonts w:asciiTheme="minorHAnsi" w:hAnsiTheme="minorHAnsi"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6CA5" w:rsidRPr="001B3E8D">
        <w:rPr>
          <w:rFonts w:asciiTheme="minorHAnsi" w:hAnsiTheme="minorHAnsi"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και ώρα 18</w:t>
      </w:r>
      <w:r w:rsidRPr="001B3E8D">
        <w:rPr>
          <w:rFonts w:asciiTheme="minorHAnsi" w:hAnsiTheme="minorHAnsi"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:00 στην αίθουσα συνεδριάσεών του,</w:t>
      </w:r>
      <w:r w:rsidRPr="007F3F0B">
        <w:rPr>
          <w:rFonts w:asciiTheme="minorHAnsi" w:hAnsiTheme="minorHAnsi"/>
          <w:sz w:val="24"/>
          <w:szCs w:val="24"/>
        </w:rPr>
        <w:t xml:space="preserve"> </w:t>
      </w:r>
      <w:hyperlink r:id="rId9" w:tgtFrame="_blank" w:history="1">
        <w:r w:rsidRPr="000B61E0">
          <w:rPr>
            <w:rFonts w:cs="Calibri"/>
            <w:sz w:val="24"/>
            <w:szCs w:val="24"/>
          </w:rPr>
          <w:t xml:space="preserve">σύμφωνα με τις διατάξεις του άρθρου 67 του Ν. 3852/2010 </w:t>
        </w:r>
        <w:r w:rsidRPr="007F3F0B">
          <w:rPr>
            <w:rFonts w:cs="Calibri"/>
            <w:sz w:val="24"/>
            <w:szCs w:val="24"/>
          </w:rPr>
          <w:t>«Νέα Αρχιτεκτονική της Αυτοδιοίκησης και της Αποκεντρωμένης Διοίκησης - Πρόγραμμα Καλλικράτης» (ΦΕΚ 87/7-6-2010, Τεύχος Πρώτο),</w:t>
        </w:r>
        <w:r w:rsidRPr="000B61E0">
          <w:rPr>
            <w:rFonts w:cs="Calibri"/>
            <w:sz w:val="24"/>
            <w:szCs w:val="24"/>
          </w:rPr>
          <w:t xml:space="preserve"> όπως </w:t>
        </w:r>
        <w:r w:rsidRPr="007F3F0B">
          <w:rPr>
            <w:rFonts w:cs="Calibri"/>
            <w:sz w:val="24"/>
            <w:szCs w:val="24"/>
          </w:rPr>
          <w:t xml:space="preserve">αντικαταστάθηκε με τις διατάξεις του άρθρου 74 του </w:t>
        </w:r>
        <w:hyperlink r:id="rId10" w:tgtFrame="_blank" w:history="1">
          <w:r w:rsidRPr="000B61E0">
            <w:rPr>
              <w:rFonts w:cs="Calibri"/>
              <w:sz w:val="24"/>
              <w:szCs w:val="24"/>
            </w:rPr>
            <w:t>Ν. 4555/2018</w:t>
          </w:r>
        </w:hyperlink>
        <w:r w:rsidRPr="007F3F0B">
          <w:rPr>
            <w:rFonts w:cs="Calibri"/>
            <w:sz w:val="24"/>
            <w:szCs w:val="24"/>
          </w:rPr>
          <w:t xml:space="preserve"> «Πρόγραμμα Κλεισθένης Ι» (Φ</w:t>
        </w:r>
        <w:r w:rsidR="00AF417E">
          <w:rPr>
            <w:rFonts w:cs="Calibri"/>
            <w:sz w:val="24"/>
            <w:szCs w:val="24"/>
          </w:rPr>
          <w:t>ΕΚ 133/19-7-2018, Τεύχος Πρώτο) και</w:t>
        </w:r>
        <w:r w:rsidRPr="007F3F0B">
          <w:rPr>
            <w:rFonts w:cs="Calibri"/>
            <w:sz w:val="24"/>
            <w:szCs w:val="24"/>
          </w:rPr>
          <w:t xml:space="preserve"> </w:t>
        </w:r>
        <w:r w:rsidR="00B06CA5">
          <w:rPr>
            <w:rFonts w:cs="Calibri"/>
            <w:sz w:val="24"/>
            <w:szCs w:val="24"/>
          </w:rPr>
          <w:t xml:space="preserve">όπως </w:t>
        </w:r>
        <w:r w:rsidR="00AF417E">
          <w:rPr>
            <w:rFonts w:cs="Calibri"/>
            <w:sz w:val="24"/>
            <w:szCs w:val="24"/>
          </w:rPr>
          <w:t>τροποποιήθηκε</w:t>
        </w:r>
        <w:r w:rsidR="00B06CA5">
          <w:rPr>
            <w:rFonts w:cs="Calibri"/>
            <w:sz w:val="24"/>
            <w:szCs w:val="24"/>
          </w:rPr>
          <w:t xml:space="preserve"> με τις διατάξεις του άρθρου 6 του Ν. 5056/2023 (ΦΕΚ 153/6-10-2023, Τεύχος Πρώτο), </w:t>
        </w:r>
        <w:r w:rsidRPr="007F3F0B">
          <w:rPr>
            <w:rFonts w:cs="Calibri"/>
            <w:sz w:val="24"/>
            <w:szCs w:val="24"/>
          </w:rPr>
          <w:t>μ</w:t>
        </w:r>
        <w:r w:rsidR="00D15A09">
          <w:rPr>
            <w:rFonts w:cs="Calibri"/>
            <w:sz w:val="24"/>
            <w:szCs w:val="24"/>
          </w:rPr>
          <w:t>ε τα</w:t>
        </w:r>
        <w:r w:rsidRPr="000B61E0">
          <w:rPr>
            <w:rFonts w:cs="Calibri"/>
            <w:sz w:val="24"/>
            <w:szCs w:val="24"/>
          </w:rPr>
          <w:t xml:space="preserve"> πα</w:t>
        </w:r>
        <w:r w:rsidR="00D15A09">
          <w:rPr>
            <w:rFonts w:cs="Calibri"/>
            <w:sz w:val="24"/>
            <w:szCs w:val="24"/>
          </w:rPr>
          <w:t>ρακάτω θέματα</w:t>
        </w:r>
        <w:r w:rsidRPr="000B61E0">
          <w:rPr>
            <w:rFonts w:cs="Calibri"/>
            <w:sz w:val="24"/>
            <w:szCs w:val="24"/>
          </w:rPr>
          <w:t xml:space="preserve"> στην ημερήσια διάταξη:</w:t>
        </w:r>
      </w:hyperlink>
    </w:p>
    <w:p w14:paraId="203F74D6" w14:textId="77777777" w:rsidR="000A439A" w:rsidRDefault="00B06CA5" w:rsidP="000A439A">
      <w:pPr>
        <w:pStyle w:val="a5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36D11">
        <w:rPr>
          <w:rFonts w:eastAsia="Times New Roman" w:cs="Tahoma"/>
          <w:sz w:val="24"/>
          <w:szCs w:val="24"/>
          <w:lang w:eastAsia="el-GR"/>
        </w:rPr>
        <w:t xml:space="preserve">Τροποποίηση της </w:t>
      </w:r>
      <w:r w:rsidR="00C2353C">
        <w:rPr>
          <w:rFonts w:eastAsia="Times New Roman" w:cs="Tahoma"/>
          <w:sz w:val="24"/>
          <w:szCs w:val="24"/>
          <w:lang w:eastAsia="el-GR"/>
        </w:rPr>
        <w:t>με αριθμό πρωτ. 21</w:t>
      </w:r>
      <w:r w:rsidRPr="00E36D11">
        <w:rPr>
          <w:rFonts w:eastAsia="Times New Roman" w:cs="Tahoma"/>
          <w:sz w:val="24"/>
          <w:szCs w:val="24"/>
          <w:lang w:eastAsia="el-GR"/>
        </w:rPr>
        <w:t xml:space="preserve">741/25-8-2023 σύμβασης με αντικείμενο </w:t>
      </w:r>
      <w:r w:rsidR="00C2353C">
        <w:rPr>
          <w:rFonts w:eastAsia="Times New Roman" w:cs="Tahoma"/>
          <w:sz w:val="24"/>
          <w:szCs w:val="24"/>
          <w:lang w:eastAsia="el-GR"/>
        </w:rPr>
        <w:t>τη μίσθωση</w:t>
      </w:r>
      <w:r w:rsidRPr="00E36D11">
        <w:rPr>
          <w:rFonts w:eastAsia="Times New Roman" w:cs="Tahoma"/>
          <w:sz w:val="24"/>
          <w:szCs w:val="24"/>
          <w:lang w:eastAsia="el-GR"/>
        </w:rPr>
        <w:t xml:space="preserve"> απορριμματοφόρων οχημάτων και ανατρεπόμενων φορτηγών οχημάτων με γερανό </w:t>
      </w:r>
      <w:r w:rsidR="00C2353C">
        <w:rPr>
          <w:rFonts w:eastAsia="Times New Roman" w:cs="Tahoma"/>
          <w:sz w:val="24"/>
          <w:szCs w:val="24"/>
          <w:lang w:eastAsia="el-GR"/>
        </w:rPr>
        <w:t>(Ο</w:t>
      </w:r>
      <w:r w:rsidRPr="00E36D11">
        <w:rPr>
          <w:rFonts w:eastAsia="Times New Roman" w:cs="Tahoma"/>
          <w:sz w:val="24"/>
          <w:szCs w:val="24"/>
          <w:lang w:eastAsia="el-GR"/>
        </w:rPr>
        <w:t>μάδα Α</w:t>
      </w:r>
      <w:r w:rsidR="00C2353C">
        <w:rPr>
          <w:rFonts w:eastAsia="Times New Roman" w:cs="Tahoma"/>
          <w:sz w:val="24"/>
          <w:szCs w:val="24"/>
          <w:lang w:eastAsia="el-GR"/>
        </w:rPr>
        <w:t>:</w:t>
      </w:r>
      <w:r w:rsidRPr="00E36D11">
        <w:rPr>
          <w:rFonts w:eastAsia="Times New Roman" w:cs="Tahoma"/>
          <w:sz w:val="24"/>
          <w:szCs w:val="24"/>
          <w:lang w:eastAsia="el-GR"/>
        </w:rPr>
        <w:t xml:space="preserve"> </w:t>
      </w:r>
      <w:r w:rsidR="00C2353C">
        <w:rPr>
          <w:rFonts w:eastAsia="Times New Roman" w:cs="Tahoma"/>
          <w:sz w:val="24"/>
          <w:szCs w:val="24"/>
          <w:lang w:eastAsia="el-GR"/>
        </w:rPr>
        <w:t>«Εργασίες Α</w:t>
      </w:r>
      <w:r w:rsidRPr="00E36D11">
        <w:rPr>
          <w:rFonts w:eastAsia="Times New Roman" w:cs="Tahoma"/>
          <w:sz w:val="24"/>
          <w:szCs w:val="24"/>
          <w:lang w:eastAsia="el-GR"/>
        </w:rPr>
        <w:t xml:space="preserve">ποκομιδής </w:t>
      </w:r>
      <w:r w:rsidR="00C2353C">
        <w:rPr>
          <w:rFonts w:eastAsia="Times New Roman" w:cs="Tahoma"/>
          <w:sz w:val="24"/>
          <w:szCs w:val="24"/>
          <w:lang w:eastAsia="el-GR"/>
        </w:rPr>
        <w:t>Αστικών Απορριμμάτων και Α</w:t>
      </w:r>
      <w:r w:rsidRPr="00E36D11">
        <w:rPr>
          <w:rFonts w:eastAsia="Times New Roman" w:cs="Tahoma"/>
          <w:sz w:val="24"/>
          <w:szCs w:val="24"/>
          <w:lang w:eastAsia="el-GR"/>
        </w:rPr>
        <w:t xml:space="preserve">νακυκλώσιμων </w:t>
      </w:r>
      <w:r w:rsidR="00C2353C">
        <w:rPr>
          <w:sz w:val="24"/>
          <w:szCs w:val="24"/>
        </w:rPr>
        <w:t>Υ</w:t>
      </w:r>
      <w:r w:rsidRPr="00E36D11">
        <w:rPr>
          <w:sz w:val="24"/>
          <w:szCs w:val="24"/>
        </w:rPr>
        <w:t>λικών Δήμου Κω</w:t>
      </w:r>
      <w:r w:rsidR="00C2353C">
        <w:rPr>
          <w:sz w:val="24"/>
          <w:szCs w:val="24"/>
        </w:rPr>
        <w:t>»)</w:t>
      </w:r>
      <w:r w:rsidRPr="00E36D11">
        <w:rPr>
          <w:sz w:val="24"/>
          <w:szCs w:val="24"/>
        </w:rPr>
        <w:t xml:space="preserve"> </w:t>
      </w:r>
      <w:r w:rsidR="001979B4" w:rsidRPr="00E36D11">
        <w:rPr>
          <w:sz w:val="24"/>
          <w:szCs w:val="24"/>
        </w:rPr>
        <w:t>(Εισηγητής:</w:t>
      </w:r>
      <w:r w:rsidR="00E36D11">
        <w:rPr>
          <w:sz w:val="24"/>
          <w:szCs w:val="24"/>
        </w:rPr>
        <w:t xml:space="preserve"> Αντιδήμαρχος</w:t>
      </w:r>
      <w:r w:rsidR="00C2353C">
        <w:rPr>
          <w:sz w:val="24"/>
          <w:szCs w:val="24"/>
        </w:rPr>
        <w:t>,</w:t>
      </w:r>
      <w:r w:rsidR="00E36D11">
        <w:rPr>
          <w:sz w:val="24"/>
          <w:szCs w:val="24"/>
        </w:rPr>
        <w:t xml:space="preserve"> κ. </w:t>
      </w:r>
      <w:r w:rsidR="00B27314">
        <w:rPr>
          <w:sz w:val="24"/>
          <w:szCs w:val="24"/>
        </w:rPr>
        <w:t xml:space="preserve">Αλέξανδρος </w:t>
      </w:r>
      <w:r w:rsidR="00E36D11">
        <w:rPr>
          <w:sz w:val="24"/>
          <w:szCs w:val="24"/>
        </w:rPr>
        <w:t>Χρυσόπουλος</w:t>
      </w:r>
      <w:r w:rsidR="001979B4" w:rsidRPr="00E36D11">
        <w:rPr>
          <w:sz w:val="24"/>
          <w:szCs w:val="24"/>
        </w:rPr>
        <w:t>).</w:t>
      </w:r>
    </w:p>
    <w:p w14:paraId="3D71FE20" w14:textId="77777777" w:rsidR="00E36D11" w:rsidRPr="000A439A" w:rsidRDefault="00E36D11" w:rsidP="000A439A">
      <w:pPr>
        <w:pStyle w:val="a5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A439A">
        <w:rPr>
          <w:sz w:val="24"/>
          <w:szCs w:val="24"/>
        </w:rPr>
        <w:t xml:space="preserve">Ορισμός εκπροσώπου </w:t>
      </w:r>
      <w:r w:rsidR="000A439A">
        <w:rPr>
          <w:sz w:val="24"/>
          <w:szCs w:val="24"/>
        </w:rPr>
        <w:t>Δήμου Κω ως μοναδικός μέτοχος για τη συμμετοχή του στην Ε</w:t>
      </w:r>
      <w:r w:rsidR="000A439A" w:rsidRPr="000A439A">
        <w:rPr>
          <w:rFonts w:ascii="Calibri" w:eastAsia="Times New Roman" w:hAnsi="Calibri" w:cs="Times New Roman"/>
          <w:sz w:val="24"/>
          <w:szCs w:val="24"/>
          <w:lang w:eastAsia="el-GR"/>
        </w:rPr>
        <w:t>τήσια Τακτική Γενικ</w:t>
      </w:r>
      <w:r w:rsidR="000A439A" w:rsidRPr="000A439A">
        <w:rPr>
          <w:sz w:val="24"/>
          <w:szCs w:val="24"/>
        </w:rPr>
        <w:t xml:space="preserve">ή </w:t>
      </w:r>
      <w:r w:rsidR="000A439A" w:rsidRPr="000A439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Συνέλευση των μετόχων </w:t>
      </w:r>
      <w:r w:rsidR="000A439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της </w:t>
      </w:r>
      <w:r w:rsidRPr="000A439A">
        <w:rPr>
          <w:sz w:val="24"/>
          <w:szCs w:val="24"/>
        </w:rPr>
        <w:t>ανώνυμης εταιρείας με την επωνυμία: «Μονομετοχική Ανώνυμη Εταιρεία Εκμετάλλευσης Τουριστικού Λιμένα Κω (ΜΑΕΕΤΛΚ)» (</w:t>
      </w:r>
      <w:r w:rsidR="00DE4633">
        <w:rPr>
          <w:sz w:val="24"/>
          <w:szCs w:val="24"/>
        </w:rPr>
        <w:t>Εισηγήτρια</w:t>
      </w:r>
      <w:r w:rsidRPr="000A439A">
        <w:rPr>
          <w:sz w:val="24"/>
          <w:szCs w:val="24"/>
        </w:rPr>
        <w:t xml:space="preserve">: </w:t>
      </w:r>
      <w:r w:rsidR="00DE4633">
        <w:rPr>
          <w:sz w:val="24"/>
          <w:szCs w:val="24"/>
        </w:rPr>
        <w:t>Π</w:t>
      </w:r>
      <w:r w:rsidR="00B27314">
        <w:rPr>
          <w:sz w:val="24"/>
          <w:szCs w:val="24"/>
        </w:rPr>
        <w:t>ρόεδρος του Δ.Σ.,</w:t>
      </w:r>
      <w:r w:rsidR="00DE4633">
        <w:rPr>
          <w:sz w:val="24"/>
          <w:szCs w:val="24"/>
        </w:rPr>
        <w:t xml:space="preserve"> κα </w:t>
      </w:r>
      <w:r w:rsidR="00B27314">
        <w:rPr>
          <w:sz w:val="24"/>
          <w:szCs w:val="24"/>
        </w:rPr>
        <w:t xml:space="preserve">Διονυσία </w:t>
      </w:r>
      <w:r w:rsidR="00DE4633">
        <w:rPr>
          <w:sz w:val="24"/>
          <w:szCs w:val="24"/>
        </w:rPr>
        <w:t>Τελλή</w:t>
      </w:r>
      <w:r w:rsidR="00B27314">
        <w:rPr>
          <w:sz w:val="24"/>
          <w:szCs w:val="24"/>
        </w:rPr>
        <w:t xml:space="preserve"> - Τσιμισίρη</w:t>
      </w:r>
      <w:r w:rsidRPr="000A439A">
        <w:rPr>
          <w:sz w:val="24"/>
          <w:szCs w:val="24"/>
        </w:rPr>
        <w:t xml:space="preserve">). </w:t>
      </w:r>
    </w:p>
    <w:p w14:paraId="592ED6EF" w14:textId="77777777" w:rsidR="001979B4" w:rsidRPr="0041212B" w:rsidRDefault="001979B4" w:rsidP="001979B4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F86956" w14:textId="77777777" w:rsidR="001979B4" w:rsidRPr="00C25AF3" w:rsidRDefault="001979B4" w:rsidP="001979B4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AF3">
        <w:rPr>
          <w:rFonts w:asciiTheme="minorHAnsi" w:hAnsiTheme="minorHAnsi" w:cstheme="minorHAnsi"/>
          <w:b/>
          <w:sz w:val="24"/>
          <w:szCs w:val="24"/>
        </w:rPr>
        <w:t>Η Πρόεδρος του Δ.Σ.</w:t>
      </w:r>
    </w:p>
    <w:p w14:paraId="78EDF243" w14:textId="77777777" w:rsidR="001979B4" w:rsidRDefault="001979B4" w:rsidP="001979B4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73F571" w14:textId="77777777" w:rsidR="001979B4" w:rsidRPr="00C25AF3" w:rsidRDefault="001979B4" w:rsidP="001979B4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9BC8B2" w14:textId="77777777" w:rsidR="001979B4" w:rsidRPr="00C25AF3" w:rsidRDefault="001979B4" w:rsidP="001979B4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AF3">
        <w:rPr>
          <w:rFonts w:asciiTheme="minorHAnsi" w:hAnsiTheme="minorHAnsi" w:cstheme="minorHAnsi"/>
          <w:b/>
          <w:sz w:val="24"/>
          <w:szCs w:val="24"/>
        </w:rPr>
        <w:t>Διονυσία Τελλή – Τσιμισίρη</w:t>
      </w:r>
    </w:p>
    <w:p w14:paraId="156F0392" w14:textId="77777777" w:rsidR="00000000" w:rsidRDefault="00000000"/>
    <w:p w14:paraId="5EE8C6A3" w14:textId="77777777" w:rsidR="00B06CA5" w:rsidRDefault="00B06CA5"/>
    <w:p w14:paraId="231949D0" w14:textId="77777777" w:rsidR="00B06CA5" w:rsidRDefault="00B06CA5"/>
    <w:p w14:paraId="1C3167F0" w14:textId="77777777" w:rsidR="00B06CA5" w:rsidRDefault="00B06CA5"/>
    <w:p w14:paraId="2E6D1E95" w14:textId="77777777" w:rsidR="00B06CA5" w:rsidRDefault="00B06CA5"/>
    <w:sectPr w:rsidR="00B06CA5" w:rsidSect="001979B4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1134" w:right="964" w:bottom="28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304D" w14:textId="77777777" w:rsidR="00B55CAD" w:rsidRDefault="00B55CAD" w:rsidP="001979B4">
      <w:pPr>
        <w:spacing w:after="0" w:line="240" w:lineRule="auto"/>
      </w:pPr>
      <w:r>
        <w:separator/>
      </w:r>
    </w:p>
  </w:endnote>
  <w:endnote w:type="continuationSeparator" w:id="0">
    <w:p w14:paraId="32F9419C" w14:textId="77777777" w:rsidR="00B55CAD" w:rsidRDefault="00B55CAD" w:rsidP="0019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66B4" w14:textId="77777777" w:rsidR="00000000" w:rsidRDefault="00765514" w:rsidP="000A4A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06CA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EDF22A" w14:textId="77777777" w:rsidR="00000000" w:rsidRDefault="00000000" w:rsidP="000A4AD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6E7C" w14:textId="77777777" w:rsidR="00000000" w:rsidRPr="00CD4108" w:rsidRDefault="00B06CA5" w:rsidP="000A4ADD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sz w:val="18"/>
        <w:szCs w:val="18"/>
      </w:rPr>
    </w:pPr>
    <w:r w:rsidRPr="00CD4108">
      <w:rPr>
        <w:rFonts w:ascii="Gabriola" w:hAnsi="Gabriola"/>
        <w:sz w:val="18"/>
        <w:szCs w:val="18"/>
      </w:rPr>
      <w:t xml:space="preserve">               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CD4108">
      <w:rPr>
        <w:rFonts w:ascii="Gabriola" w:hAnsi="Gabriola"/>
        <w:sz w:val="18"/>
        <w:szCs w:val="18"/>
      </w:rPr>
      <w:t xml:space="preserve"> ΟΡΓΑΝΩΝ -ΑΚΤΗ ΚΟΥΝΤΟΥΡΙΩΤΗ 7 - 85300 ΚΩΣ – ΤΗΛ.  2242360432-433  </w:t>
    </w:r>
    <w:r w:rsidRPr="00CD4108">
      <w:rPr>
        <w:rFonts w:ascii="Gabriola" w:hAnsi="Gabriola"/>
        <w:sz w:val="16"/>
        <w:szCs w:val="18"/>
      </w:rPr>
      <w:ptab w:relativeTo="margin" w:alignment="right" w:leader="none"/>
    </w:r>
    <w:r w:rsidRPr="00CD4108">
      <w:rPr>
        <w:rFonts w:ascii="Gabriola" w:hAnsi="Gabriola"/>
        <w:sz w:val="16"/>
        <w:szCs w:val="18"/>
      </w:rPr>
      <w:t xml:space="preserve">Σελίδα </w:t>
    </w:r>
    <w:r w:rsidR="00765514" w:rsidRPr="00CD4108">
      <w:rPr>
        <w:rFonts w:ascii="Gabriola" w:hAnsi="Gabriola"/>
        <w:sz w:val="16"/>
        <w:szCs w:val="18"/>
      </w:rPr>
      <w:fldChar w:fldCharType="begin"/>
    </w:r>
    <w:r w:rsidRPr="00CD4108">
      <w:rPr>
        <w:rFonts w:ascii="Gabriola" w:hAnsi="Gabriola"/>
        <w:sz w:val="16"/>
        <w:szCs w:val="18"/>
      </w:rPr>
      <w:instrText xml:space="preserve"> PAGE   \* MERGEFORMAT </w:instrText>
    </w:r>
    <w:r w:rsidR="00765514" w:rsidRPr="00CD4108">
      <w:rPr>
        <w:rFonts w:ascii="Gabriola" w:hAnsi="Gabriola"/>
        <w:sz w:val="16"/>
        <w:szCs w:val="18"/>
      </w:rPr>
      <w:fldChar w:fldCharType="separate"/>
    </w:r>
    <w:r w:rsidR="000A439A">
      <w:rPr>
        <w:rFonts w:ascii="Gabriola" w:hAnsi="Gabriola"/>
        <w:noProof/>
        <w:sz w:val="16"/>
        <w:szCs w:val="18"/>
      </w:rPr>
      <w:t>2</w:t>
    </w:r>
    <w:r w:rsidR="00765514" w:rsidRPr="00CD4108">
      <w:rPr>
        <w:rFonts w:ascii="Gabriola" w:hAnsi="Gabriola"/>
        <w:sz w:val="16"/>
        <w:szCs w:val="18"/>
      </w:rPr>
      <w:fldChar w:fldCharType="end"/>
    </w:r>
  </w:p>
  <w:p w14:paraId="7FC88793" w14:textId="77777777" w:rsidR="00000000" w:rsidRPr="00C24478" w:rsidRDefault="00000000" w:rsidP="000A4ADD">
    <w:pPr>
      <w:pStyle w:val="a3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DD8E" w14:textId="77777777" w:rsidR="00000000" w:rsidRPr="009F7BC1" w:rsidRDefault="00B06CA5" w:rsidP="000A4ADD">
    <w:pPr>
      <w:pBdr>
        <w:top w:val="single" w:sz="4" w:space="8" w:color="auto"/>
      </w:pBdr>
      <w:spacing w:after="36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9F7BC1">
      <w:rPr>
        <w:rFonts w:asciiTheme="minorHAnsi" w:hAnsiTheme="minorHAnsi" w:cstheme="minorHAnsi"/>
        <w:sz w:val="18"/>
        <w:szCs w:val="18"/>
      </w:rPr>
      <w:t xml:space="preserve">      ΔΗΜΟΣ ΚΩ – ΤΜΗΜΑ ΥΠΟΣΤΗΡΙΞΗΣ ΠΟΛΙΤΙΚΩΝ ΟΡΓΑΝΩΝ -ΑΚΤΗ ΚΟΥΝΤΟΥΡΙΩΤΗ 7-85300 ΚΩΣ – ΤΗΛ.  2242360-432-433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EDD2" w14:textId="77777777" w:rsidR="00B55CAD" w:rsidRDefault="00B55CAD" w:rsidP="001979B4">
      <w:pPr>
        <w:spacing w:after="0" w:line="240" w:lineRule="auto"/>
      </w:pPr>
      <w:r>
        <w:separator/>
      </w:r>
    </w:p>
  </w:footnote>
  <w:footnote w:type="continuationSeparator" w:id="0">
    <w:p w14:paraId="189169A5" w14:textId="77777777" w:rsidR="00B55CAD" w:rsidRDefault="00B55CAD" w:rsidP="0019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99F4" w14:textId="77777777" w:rsidR="00C52694" w:rsidRDefault="00C52694" w:rsidP="000A4ADD">
    <w:pPr>
      <w:pBdr>
        <w:bottom w:val="single" w:sz="4" w:space="0" w:color="auto"/>
      </w:pBdr>
      <w:spacing w:after="120" w:line="240" w:lineRule="exact"/>
      <w:ind w:left="567"/>
      <w:jc w:val="both"/>
      <w:rPr>
        <w:rFonts w:ascii="Monotype Corsiva" w:hAnsi="Monotype Corsiva"/>
        <w:sz w:val="20"/>
        <w:szCs w:val="18"/>
      </w:rPr>
    </w:pPr>
  </w:p>
  <w:p w14:paraId="6553EE2B" w14:textId="77777777" w:rsidR="00000000" w:rsidRDefault="00B06CA5" w:rsidP="000A4ADD">
    <w:pPr>
      <w:pBdr>
        <w:bottom w:val="single" w:sz="4" w:space="0" w:color="auto"/>
      </w:pBdr>
      <w:spacing w:after="120" w:line="240" w:lineRule="exact"/>
      <w:ind w:left="567"/>
      <w:jc w:val="both"/>
      <w:rPr>
        <w:rFonts w:ascii="Monotype Corsiva" w:hAnsi="Monotype Corsiva"/>
        <w:sz w:val="20"/>
        <w:szCs w:val="18"/>
      </w:rPr>
    </w:pPr>
    <w:r>
      <w:rPr>
        <w:rFonts w:ascii="Monotype Corsiva" w:hAnsi="Monotype Corsiva"/>
        <w:sz w:val="20"/>
        <w:szCs w:val="18"/>
      </w:rPr>
      <w:t xml:space="preserve">Πρόσκληση κατεπείγουσας </w:t>
    </w:r>
    <w:r w:rsidRPr="00E578B1">
      <w:rPr>
        <w:rFonts w:ascii="Monotype Corsiva" w:hAnsi="Monotype Corsiva"/>
        <w:sz w:val="20"/>
        <w:szCs w:val="18"/>
      </w:rPr>
      <w:t>συνεδρίασης το</w:t>
    </w:r>
    <w:r>
      <w:rPr>
        <w:rFonts w:ascii="Monotype Corsiva" w:hAnsi="Monotype Corsiva"/>
        <w:sz w:val="20"/>
        <w:szCs w:val="18"/>
      </w:rPr>
      <w:t xml:space="preserve">υ Δημοτικού Συμβουλίου </w:t>
    </w:r>
    <w:r w:rsidRPr="004900B7">
      <w:rPr>
        <w:rFonts w:ascii="Monotype Corsiva" w:hAnsi="Monotype Corsiva"/>
        <w:sz w:val="20"/>
        <w:szCs w:val="18"/>
      </w:rPr>
      <w:t xml:space="preserve">Κω </w:t>
    </w:r>
    <w:r w:rsidR="00412A33">
      <w:rPr>
        <w:rFonts w:ascii="Monotype Corsiva" w:hAnsi="Monotype Corsiva"/>
        <w:sz w:val="20"/>
        <w:szCs w:val="18"/>
      </w:rPr>
      <w:t xml:space="preserve">στις </w:t>
    </w:r>
    <w:r>
      <w:rPr>
        <w:rFonts w:ascii="Monotype Corsiva" w:hAnsi="Monotype Corsiva"/>
        <w:sz w:val="20"/>
        <w:szCs w:val="18"/>
      </w:rPr>
      <w:t>30-10-2023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9CC"/>
    <w:multiLevelType w:val="hybridMultilevel"/>
    <w:tmpl w:val="9704113A"/>
    <w:lvl w:ilvl="0" w:tplc="3BCC929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A3D3D"/>
    <w:multiLevelType w:val="hybridMultilevel"/>
    <w:tmpl w:val="9704113A"/>
    <w:lvl w:ilvl="0" w:tplc="3BCC929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9904">
    <w:abstractNumId w:val="1"/>
  </w:num>
  <w:num w:numId="2" w16cid:durableId="161536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B4"/>
    <w:rsid w:val="00066A41"/>
    <w:rsid w:val="000730E4"/>
    <w:rsid w:val="000A439A"/>
    <w:rsid w:val="000A7942"/>
    <w:rsid w:val="000B46BF"/>
    <w:rsid w:val="001979B4"/>
    <w:rsid w:val="001B3E8D"/>
    <w:rsid w:val="00247E5C"/>
    <w:rsid w:val="00275023"/>
    <w:rsid w:val="002C5323"/>
    <w:rsid w:val="002F1DDB"/>
    <w:rsid w:val="0040400E"/>
    <w:rsid w:val="00412A33"/>
    <w:rsid w:val="004E4C0E"/>
    <w:rsid w:val="005D5109"/>
    <w:rsid w:val="005D747E"/>
    <w:rsid w:val="006C63EE"/>
    <w:rsid w:val="00765514"/>
    <w:rsid w:val="0079766D"/>
    <w:rsid w:val="007B06E8"/>
    <w:rsid w:val="0094180D"/>
    <w:rsid w:val="00981A19"/>
    <w:rsid w:val="00983410"/>
    <w:rsid w:val="00A550B5"/>
    <w:rsid w:val="00AD5FF8"/>
    <w:rsid w:val="00AF417E"/>
    <w:rsid w:val="00B06CA5"/>
    <w:rsid w:val="00B27314"/>
    <w:rsid w:val="00B55CAD"/>
    <w:rsid w:val="00BC1A2D"/>
    <w:rsid w:val="00C2353C"/>
    <w:rsid w:val="00C52694"/>
    <w:rsid w:val="00C7406A"/>
    <w:rsid w:val="00D15A09"/>
    <w:rsid w:val="00D90DF3"/>
    <w:rsid w:val="00DE4633"/>
    <w:rsid w:val="00E36D11"/>
    <w:rsid w:val="00E913F6"/>
    <w:rsid w:val="00ED040A"/>
    <w:rsid w:val="00F07B3A"/>
    <w:rsid w:val="00FA43F9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B14B"/>
  <w15:docId w15:val="{2D133486-67DB-407D-A33F-AEA2EF75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9B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79B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1979B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979B4"/>
  </w:style>
  <w:style w:type="paragraph" w:styleId="a5">
    <w:name w:val="List Paragraph"/>
    <w:basedOn w:val="a"/>
    <w:uiPriority w:val="34"/>
    <w:qFormat/>
    <w:rsid w:val="001979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header"/>
    <w:basedOn w:val="a"/>
    <w:link w:val="Char0"/>
    <w:uiPriority w:val="99"/>
    <w:semiHidden/>
    <w:unhideWhenUsed/>
    <w:rsid w:val="00197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979B4"/>
    <w:rPr>
      <w:rFonts w:ascii="Calibri" w:eastAsia="Times New Roman" w:hAnsi="Calibri" w:cs="Times New Roman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19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9B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omotelia.gr/nservice22/document?documentId=1073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Σούλα  Σαρρή</cp:lastModifiedBy>
  <cp:revision>2</cp:revision>
  <dcterms:created xsi:type="dcterms:W3CDTF">2023-10-27T06:52:00Z</dcterms:created>
  <dcterms:modified xsi:type="dcterms:W3CDTF">2023-10-27T06:52:00Z</dcterms:modified>
</cp:coreProperties>
</file>