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8B2F6FD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proofErr w:type="spellStart"/>
      <w:r w:rsidR="00680134">
        <w:rPr>
          <w:rFonts w:asciiTheme="minorHAnsi" w:hAnsiTheme="minorHAnsi"/>
          <w:sz w:val="24"/>
          <w:szCs w:val="24"/>
          <w:lang w:val="it-IT"/>
        </w:rPr>
        <w:t>Κως</w:t>
      </w:r>
      <w:proofErr w:type="spellEnd"/>
      <w:r w:rsidR="00680134">
        <w:rPr>
          <w:rFonts w:asciiTheme="minorHAnsi" w:hAnsiTheme="minorHAnsi"/>
          <w:sz w:val="24"/>
          <w:szCs w:val="24"/>
          <w:lang w:val="it-IT"/>
        </w:rPr>
        <w:t>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563BBF">
        <w:rPr>
          <w:rFonts w:asciiTheme="minorHAnsi" w:hAnsiTheme="minorHAnsi"/>
          <w:sz w:val="24"/>
          <w:szCs w:val="24"/>
        </w:rPr>
        <w:t xml:space="preserve">24-5-2023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7C1865" w14:textId="77777777" w:rsidR="00452B9A" w:rsidRDefault="00452B9A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79E5DC" w14:textId="400A6024" w:rsidR="00563BBF" w:rsidRPr="00452B9A" w:rsidRDefault="00563BBF" w:rsidP="00452B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2B9A">
        <w:rPr>
          <w:rFonts w:ascii="Times New Roman" w:hAnsi="Times New Roman"/>
          <w:sz w:val="28"/>
          <w:szCs w:val="28"/>
        </w:rPr>
        <w:t xml:space="preserve">Συνέντευξη τύπου θα παραχωρήσει ο Δήμαρχος Θεοδόσης Νικηταράς, αύριο Πέμπτη 25 </w:t>
      </w:r>
      <w:proofErr w:type="spellStart"/>
      <w:r w:rsidRPr="00452B9A">
        <w:rPr>
          <w:rFonts w:ascii="Times New Roman" w:hAnsi="Times New Roman"/>
          <w:sz w:val="28"/>
          <w:szCs w:val="28"/>
        </w:rPr>
        <w:t>Μαϊου</w:t>
      </w:r>
      <w:proofErr w:type="spellEnd"/>
      <w:r w:rsidRPr="00452B9A">
        <w:rPr>
          <w:rFonts w:ascii="Times New Roman" w:hAnsi="Times New Roman"/>
          <w:sz w:val="28"/>
          <w:szCs w:val="28"/>
        </w:rPr>
        <w:t>, στις 11.00, στην αίθουσα συνεδριάσεων του Δημοτικού Συμβουλίου</w:t>
      </w:r>
      <w:r w:rsidR="007605FC">
        <w:rPr>
          <w:rFonts w:ascii="Times New Roman" w:hAnsi="Times New Roman"/>
          <w:sz w:val="28"/>
          <w:szCs w:val="28"/>
        </w:rPr>
        <w:t xml:space="preserve"> Κω</w:t>
      </w:r>
      <w:r w:rsidRPr="00452B9A">
        <w:rPr>
          <w:rFonts w:ascii="Times New Roman" w:hAnsi="Times New Roman"/>
          <w:sz w:val="28"/>
          <w:szCs w:val="28"/>
        </w:rPr>
        <w:t xml:space="preserve">. </w:t>
      </w:r>
    </w:p>
    <w:p w14:paraId="2C1CD0BA" w14:textId="6636C010" w:rsidR="00563BBF" w:rsidRPr="00452B9A" w:rsidRDefault="00563BBF" w:rsidP="00452B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2B9A">
        <w:rPr>
          <w:rFonts w:ascii="Times New Roman" w:hAnsi="Times New Roman"/>
          <w:sz w:val="28"/>
          <w:szCs w:val="28"/>
        </w:rPr>
        <w:t xml:space="preserve">Ο </w:t>
      </w:r>
      <w:r w:rsidR="007605FC">
        <w:rPr>
          <w:rFonts w:ascii="Times New Roman" w:hAnsi="Times New Roman"/>
          <w:sz w:val="28"/>
          <w:szCs w:val="28"/>
        </w:rPr>
        <w:t>Θεοδόσης Νικηταράς</w:t>
      </w:r>
      <w:r w:rsidRPr="00452B9A">
        <w:rPr>
          <w:rFonts w:ascii="Times New Roman" w:hAnsi="Times New Roman"/>
          <w:sz w:val="28"/>
          <w:szCs w:val="28"/>
        </w:rPr>
        <w:t xml:space="preserve"> θα αναφερθεί στην υπόθεση</w:t>
      </w:r>
      <w:r w:rsidR="00452B9A" w:rsidRPr="00452B9A">
        <w:rPr>
          <w:rFonts w:ascii="Times New Roman" w:hAnsi="Times New Roman"/>
          <w:sz w:val="28"/>
          <w:szCs w:val="28"/>
        </w:rPr>
        <w:t xml:space="preserve"> επαναφοράς </w:t>
      </w:r>
      <w:r w:rsidR="007605FC">
        <w:rPr>
          <w:rFonts w:ascii="Times New Roman" w:hAnsi="Times New Roman"/>
          <w:sz w:val="28"/>
          <w:szCs w:val="28"/>
        </w:rPr>
        <w:t xml:space="preserve">στο Δήμο Κω </w:t>
      </w:r>
      <w:r w:rsidR="00452B9A" w:rsidRPr="00452B9A">
        <w:rPr>
          <w:rFonts w:ascii="Times New Roman" w:hAnsi="Times New Roman"/>
          <w:sz w:val="28"/>
          <w:szCs w:val="28"/>
        </w:rPr>
        <w:t xml:space="preserve">της έκτασης στην παραλία του Ναυτικού Ομίλου. </w:t>
      </w:r>
    </w:p>
    <w:p w14:paraId="7A71D69E" w14:textId="77777777" w:rsidR="00337FA0" w:rsidRDefault="00337FA0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8CB873" w14:textId="4BD0C519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D047" w14:textId="77777777" w:rsidR="00A42BFE" w:rsidRDefault="00A42BFE" w:rsidP="005229B1">
      <w:pPr>
        <w:spacing w:after="0" w:line="240" w:lineRule="auto"/>
      </w:pPr>
      <w:r>
        <w:separator/>
      </w:r>
    </w:p>
  </w:endnote>
  <w:endnote w:type="continuationSeparator" w:id="0">
    <w:p w14:paraId="01101E42" w14:textId="77777777" w:rsidR="00A42BFE" w:rsidRDefault="00A42BFE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E96C" w14:textId="77777777" w:rsidR="00A42BFE" w:rsidRDefault="00A42BFE" w:rsidP="005229B1">
      <w:pPr>
        <w:spacing w:after="0" w:line="240" w:lineRule="auto"/>
      </w:pPr>
      <w:r>
        <w:separator/>
      </w:r>
    </w:p>
  </w:footnote>
  <w:footnote w:type="continuationSeparator" w:id="0">
    <w:p w14:paraId="05A1CC18" w14:textId="77777777" w:rsidR="00A42BFE" w:rsidRDefault="00A42BFE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456108">
    <w:abstractNumId w:val="2"/>
  </w:num>
  <w:num w:numId="2" w16cid:durableId="1450709336">
    <w:abstractNumId w:val="1"/>
  </w:num>
  <w:num w:numId="3" w16cid:durableId="40063450">
    <w:abstractNumId w:val="3"/>
  </w:num>
  <w:num w:numId="4" w16cid:durableId="93559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7474E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01C6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2B9A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63BBF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605FC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42BFE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C6BAC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Microsoft Office User</cp:lastModifiedBy>
  <cp:revision>2</cp:revision>
  <cp:lastPrinted>2020-07-28T11:36:00Z</cp:lastPrinted>
  <dcterms:created xsi:type="dcterms:W3CDTF">2023-05-24T06:31:00Z</dcterms:created>
  <dcterms:modified xsi:type="dcterms:W3CDTF">2023-05-24T06:31:00Z</dcterms:modified>
</cp:coreProperties>
</file>