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1023901" cy="675861"/>
            <wp:effectExtent l="19050" t="0" r="4799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1026598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332C87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892E5D" w:rsidRPr="00C6005C" w:rsidRDefault="00772D91" w:rsidP="00C6005C">
      <w:pPr>
        <w:spacing w:line="276" w:lineRule="auto"/>
        <w:ind w:right="282"/>
        <w:jc w:val="both"/>
        <w:rPr>
          <w:rFonts w:ascii="Calibri" w:hAnsi="Calibri" w:cs="Calibri"/>
          <w:b/>
        </w:rPr>
      </w:pPr>
      <w:r w:rsidRPr="00D42789">
        <w:rPr>
          <w:rFonts w:asciiTheme="minorHAnsi" w:hAnsiTheme="minorHAnsi" w:cstheme="minorHAnsi"/>
          <w:color w:val="000000"/>
        </w:rPr>
        <w:t>Π</w:t>
      </w:r>
      <w:r w:rsidR="00722FAE" w:rsidRPr="00D42789">
        <w:rPr>
          <w:rFonts w:asciiTheme="minorHAnsi" w:hAnsiTheme="minorHAnsi" w:cstheme="minorHAnsi"/>
          <w:color w:val="000000"/>
        </w:rPr>
        <w:t xml:space="preserve">ροκηρύσσει </w:t>
      </w:r>
      <w:r w:rsidR="00556FDC" w:rsidRPr="00D42789">
        <w:rPr>
          <w:rFonts w:asciiTheme="minorHAnsi" w:hAnsiTheme="minorHAnsi" w:cstheme="minorHAnsi"/>
          <w:b/>
          <w:color w:val="000000"/>
        </w:rPr>
        <w:t>α</w:t>
      </w:r>
      <w:r w:rsidR="00EB6457" w:rsidRPr="00D42789">
        <w:rPr>
          <w:rFonts w:asciiTheme="minorHAnsi" w:hAnsiTheme="minorHAnsi" w:cstheme="minorHAnsi"/>
          <w:b/>
          <w:color w:val="000000"/>
        </w:rPr>
        <w:t>νοικτό κάτω των ορίων Ηλεκτρονικό Διαγωνισμό</w:t>
      </w:r>
      <w:r w:rsidR="00C6005C">
        <w:rPr>
          <w:rFonts w:asciiTheme="minorHAnsi" w:hAnsiTheme="minorHAnsi" w:cstheme="minorHAnsi"/>
          <w:color w:val="000000"/>
        </w:rPr>
        <w:t xml:space="preserve">, σύμφωνα με τις </w:t>
      </w:r>
      <w:r w:rsidR="00EB6457" w:rsidRPr="00D42789">
        <w:rPr>
          <w:rFonts w:asciiTheme="minorHAnsi" w:hAnsiTheme="minorHAnsi" w:cstheme="minorHAnsi"/>
          <w:color w:val="000000"/>
        </w:rPr>
        <w:t xml:space="preserve">διατάξεις του Ν. 4412/2016, </w:t>
      </w:r>
      <w:r w:rsidR="00C13DBC" w:rsidRPr="00D42789">
        <w:rPr>
          <w:rFonts w:asciiTheme="minorHAnsi" w:hAnsiTheme="minorHAnsi" w:cstheme="minorHAnsi"/>
          <w:color w:val="000000"/>
        </w:rPr>
        <w:t xml:space="preserve">με σφραγισμένες προσφορές </w:t>
      </w:r>
      <w:r w:rsidR="000F5522" w:rsidRPr="00D42789">
        <w:rPr>
          <w:rFonts w:asciiTheme="minorHAnsi" w:hAnsiTheme="minorHAnsi" w:cstheme="minorHAnsi"/>
          <w:color w:val="000000"/>
        </w:rPr>
        <w:t>για την</w:t>
      </w:r>
      <w:r w:rsidR="000F5522" w:rsidRPr="00D42789">
        <w:rPr>
          <w:rFonts w:asciiTheme="minorHAnsi" w:hAnsiTheme="minorHAnsi" w:cstheme="minorHAnsi"/>
          <w:b/>
          <w:color w:val="000000"/>
        </w:rPr>
        <w:t xml:space="preserve"> </w:t>
      </w:r>
      <w:r w:rsidR="00C6005C" w:rsidRPr="00C6005C">
        <w:rPr>
          <w:rFonts w:asciiTheme="minorHAnsi" w:hAnsiTheme="minorHAnsi" w:cstheme="minorHAnsi"/>
          <w:b/>
          <w:i/>
          <w:color w:val="000000"/>
        </w:rPr>
        <w:t>«</w:t>
      </w:r>
      <w:r w:rsidR="00C6005C" w:rsidRPr="00C6005C">
        <w:rPr>
          <w:rFonts w:ascii="Calibri" w:hAnsi="Calibri" w:cs="Calibri"/>
          <w:b/>
          <w:i/>
        </w:rPr>
        <w:t xml:space="preserve">Συντήρηση Κλιματιστικών &amp; Ψυκτικών Μηχανημάτων (Κτίρια ευθύνης Δήμου Κω)» </w:t>
      </w:r>
      <w:r w:rsidR="00EB6457" w:rsidRPr="00D42789">
        <w:rPr>
          <w:rFonts w:asciiTheme="minorHAnsi" w:hAnsiTheme="minorHAnsi" w:cstheme="minorHAnsi"/>
          <w:color w:val="000000"/>
        </w:rPr>
        <w:t>συνολικού</w:t>
      </w:r>
      <w:r w:rsidR="00EB6457" w:rsidRPr="00D42789">
        <w:rPr>
          <w:rFonts w:asciiTheme="minorHAnsi" w:hAnsiTheme="minorHAnsi" w:cstheme="minorHAnsi"/>
          <w:b/>
        </w:rPr>
        <w:t xml:space="preserve"> </w:t>
      </w:r>
      <w:r w:rsidR="00C13DBC" w:rsidRPr="00D42789">
        <w:rPr>
          <w:rFonts w:asciiTheme="minorHAnsi" w:hAnsiTheme="minorHAnsi" w:cstheme="minorHAnsi"/>
          <w:color w:val="000000"/>
        </w:rPr>
        <w:t xml:space="preserve">προϋπολογισμού </w:t>
      </w:r>
      <w:bookmarkStart w:id="1" w:name="_Hlk490738610"/>
      <w:r w:rsidR="00C6005C" w:rsidRPr="00C6005C">
        <w:rPr>
          <w:rFonts w:ascii="Calibri" w:hAnsi="Calibri" w:cs="Calibri"/>
          <w:b/>
        </w:rPr>
        <w:t>69.451,20€</w:t>
      </w:r>
      <w:r w:rsidR="00C6005C">
        <w:rPr>
          <w:sz w:val="32"/>
          <w:szCs w:val="32"/>
        </w:rPr>
        <w:t xml:space="preserve"> </w:t>
      </w:r>
      <w:proofErr w:type="spellStart"/>
      <w:r w:rsidR="007C0736" w:rsidRPr="00D42789">
        <w:rPr>
          <w:rFonts w:asciiTheme="minorHAnsi" w:hAnsiTheme="minorHAnsi" w:cstheme="minorHAnsi"/>
          <w:color w:val="000000"/>
        </w:rPr>
        <w:t>συμπ</w:t>
      </w:r>
      <w:proofErr w:type="spellEnd"/>
      <w:r w:rsidR="006C2F18" w:rsidRPr="00D42789">
        <w:rPr>
          <w:rFonts w:asciiTheme="minorHAnsi" w:hAnsiTheme="minorHAnsi" w:cstheme="minorHAnsi"/>
          <w:color w:val="000000"/>
        </w:rPr>
        <w:t>.</w:t>
      </w:r>
      <w:r w:rsidR="00C13DBC" w:rsidRPr="00D42789">
        <w:rPr>
          <w:rFonts w:asciiTheme="minorHAnsi" w:hAnsiTheme="minorHAnsi" w:cstheme="minorHAnsi"/>
          <w:b/>
          <w:color w:val="000000"/>
        </w:rPr>
        <w:t xml:space="preserve"> ΦΠΑ </w:t>
      </w:r>
      <w:r w:rsidR="0023116A" w:rsidRPr="00D42789">
        <w:rPr>
          <w:rFonts w:asciiTheme="minorHAnsi" w:hAnsiTheme="minorHAnsi" w:cstheme="minorHAnsi"/>
          <w:b/>
          <w:color w:val="000000"/>
        </w:rPr>
        <w:t>17</w:t>
      </w:r>
      <w:r w:rsidR="001832A6" w:rsidRPr="00D42789">
        <w:rPr>
          <w:rFonts w:asciiTheme="minorHAnsi" w:hAnsiTheme="minorHAnsi" w:cstheme="minorHAnsi"/>
          <w:b/>
          <w:color w:val="000000"/>
        </w:rPr>
        <w:t>%</w:t>
      </w:r>
      <w:r w:rsidR="001832A6" w:rsidRPr="00D42789">
        <w:rPr>
          <w:rFonts w:asciiTheme="minorHAnsi" w:hAnsiTheme="minorHAnsi" w:cstheme="minorHAnsi"/>
          <w:color w:val="000000"/>
        </w:rPr>
        <w:t>.</w:t>
      </w:r>
      <w:bookmarkEnd w:id="1"/>
      <w:r w:rsidR="00EB6457" w:rsidRPr="00D42789">
        <w:rPr>
          <w:rFonts w:asciiTheme="minorHAnsi" w:hAnsiTheme="minorHAnsi" w:cstheme="minorHAnsi"/>
          <w:color w:val="000000"/>
        </w:rPr>
        <w:t xml:space="preserve"> </w:t>
      </w:r>
    </w:p>
    <w:p w:rsidR="008B2A19" w:rsidRPr="00D42789" w:rsidRDefault="00DA2B00" w:rsidP="00892E5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42789">
        <w:rPr>
          <w:rFonts w:asciiTheme="minorHAnsi" w:hAnsiTheme="minorHAnsi" w:cstheme="minorHAnsi"/>
          <w:b/>
          <w:color w:val="000000"/>
        </w:rPr>
        <w:t xml:space="preserve">Αναθέτουσα Αρχή - Στοιχεία επικοινωνίας: </w:t>
      </w:r>
      <w:r w:rsidRPr="00D42789">
        <w:rPr>
          <w:rFonts w:asciiTheme="minorHAnsi" w:hAnsiTheme="minorHAnsi" w:cstheme="minorHAnsi"/>
          <w:color w:val="000000"/>
        </w:rPr>
        <w:t xml:space="preserve">Αναθέτουσα αρχή: </w:t>
      </w:r>
      <w:r w:rsidRPr="00D42789">
        <w:rPr>
          <w:rFonts w:asciiTheme="minorHAnsi" w:hAnsiTheme="minorHAnsi" w:cstheme="minorHAnsi"/>
          <w:b/>
          <w:color w:val="000000"/>
        </w:rPr>
        <w:t>ΔΗΜΟΣ ΚΩ</w:t>
      </w:r>
      <w:r w:rsidRPr="00D42789">
        <w:rPr>
          <w:rFonts w:asciiTheme="minorHAnsi" w:hAnsiTheme="minorHAnsi" w:cstheme="minorHAnsi"/>
          <w:color w:val="000000"/>
        </w:rPr>
        <w:t>,</w:t>
      </w:r>
      <w:r w:rsidRPr="00D42789">
        <w:rPr>
          <w:rFonts w:asciiTheme="minorHAnsi" w:hAnsiTheme="minorHAnsi" w:cstheme="minorHAnsi"/>
          <w:b/>
          <w:color w:val="000000"/>
        </w:rPr>
        <w:t xml:space="preserve"> </w:t>
      </w:r>
      <w:r w:rsidRPr="00D42789">
        <w:rPr>
          <w:rFonts w:asciiTheme="minorHAnsi" w:hAnsiTheme="minorHAnsi" w:cstheme="minorHAnsi"/>
          <w:color w:val="000000"/>
        </w:rPr>
        <w:t xml:space="preserve">Οδός: </w:t>
      </w:r>
      <w:r w:rsidRPr="00D42789">
        <w:rPr>
          <w:rFonts w:asciiTheme="minorHAnsi" w:hAnsiTheme="minorHAnsi" w:cstheme="minorHAnsi"/>
          <w:b/>
          <w:color w:val="000000"/>
        </w:rPr>
        <w:t>Ακτή Κουντουριώτη 7</w:t>
      </w:r>
      <w:r w:rsidRPr="00D42789">
        <w:rPr>
          <w:rFonts w:asciiTheme="minorHAnsi" w:hAnsiTheme="minorHAnsi" w:cstheme="minorHAnsi"/>
          <w:color w:val="000000"/>
        </w:rPr>
        <w:t xml:space="preserve">, Τ.Κ.: </w:t>
      </w:r>
      <w:r w:rsidRPr="00D42789">
        <w:rPr>
          <w:rFonts w:asciiTheme="minorHAnsi" w:hAnsiTheme="minorHAnsi" w:cstheme="minorHAnsi"/>
          <w:b/>
          <w:color w:val="000000"/>
        </w:rPr>
        <w:t>85300</w:t>
      </w:r>
      <w:r w:rsidRPr="00D42789">
        <w:rPr>
          <w:rFonts w:asciiTheme="minorHAnsi" w:hAnsiTheme="minorHAnsi" w:cstheme="minorHAnsi"/>
          <w:color w:val="000000"/>
        </w:rPr>
        <w:t xml:space="preserve">, </w:t>
      </w:r>
      <w:bookmarkStart w:id="2" w:name="_Hlk490738769"/>
      <w:r w:rsidRPr="00D42789">
        <w:rPr>
          <w:rFonts w:asciiTheme="minorHAnsi" w:hAnsiTheme="minorHAnsi" w:cstheme="minorHAnsi"/>
          <w:color w:val="000000"/>
        </w:rPr>
        <w:t xml:space="preserve">NUTS 3: </w:t>
      </w:r>
      <w:r w:rsidRPr="00D42789">
        <w:rPr>
          <w:rFonts w:asciiTheme="minorHAnsi" w:hAnsiTheme="minorHAnsi" w:cstheme="minorHAnsi"/>
          <w:b/>
          <w:color w:val="000000"/>
        </w:rPr>
        <w:t>GR421</w:t>
      </w:r>
      <w:r w:rsidRPr="00D42789">
        <w:rPr>
          <w:rFonts w:asciiTheme="minorHAnsi" w:hAnsiTheme="minorHAnsi" w:cstheme="minorHAnsi"/>
          <w:color w:val="000000"/>
        </w:rPr>
        <w:t xml:space="preserve"> (ΔΗΜΟΣ ΚΩ)</w:t>
      </w:r>
      <w:bookmarkEnd w:id="2"/>
      <w:r w:rsidRPr="00D42789">
        <w:rPr>
          <w:rFonts w:asciiTheme="minorHAnsi" w:hAnsiTheme="minorHAnsi" w:cstheme="minorHAnsi"/>
          <w:color w:val="000000"/>
        </w:rPr>
        <w:t xml:space="preserve">, Τηλ.: </w:t>
      </w:r>
      <w:r w:rsidR="005D3BB3" w:rsidRPr="00D42789">
        <w:rPr>
          <w:rFonts w:asciiTheme="minorHAnsi" w:hAnsiTheme="minorHAnsi" w:cstheme="minorHAnsi"/>
          <w:b/>
          <w:color w:val="000000"/>
        </w:rPr>
        <w:t>22423 -60</w:t>
      </w:r>
      <w:r w:rsidRPr="00D42789">
        <w:rPr>
          <w:rFonts w:asciiTheme="minorHAnsi" w:hAnsiTheme="minorHAnsi" w:cstheme="minorHAnsi"/>
          <w:b/>
          <w:color w:val="000000"/>
        </w:rPr>
        <w:t>48</w:t>
      </w:r>
      <w:r w:rsidR="00332C87">
        <w:rPr>
          <w:rFonts w:asciiTheme="minorHAnsi" w:hAnsiTheme="minorHAnsi" w:cstheme="minorHAnsi"/>
          <w:b/>
          <w:color w:val="000000"/>
        </w:rPr>
        <w:t>5</w:t>
      </w:r>
      <w:r w:rsidRPr="00D42789">
        <w:rPr>
          <w:rFonts w:asciiTheme="minorHAnsi" w:hAnsiTheme="minorHAnsi" w:cstheme="minorHAnsi"/>
          <w:color w:val="000000"/>
        </w:rPr>
        <w:t xml:space="preserve">. Πληροφορίες – αρμόδια υπάλληλος : </w:t>
      </w:r>
      <w:r w:rsidR="00332C87">
        <w:rPr>
          <w:rFonts w:asciiTheme="minorHAnsi" w:hAnsiTheme="minorHAnsi" w:cstheme="minorHAnsi"/>
          <w:color w:val="000000"/>
        </w:rPr>
        <w:t>Αγγελική Χατζηπαναγιώτη</w:t>
      </w:r>
      <w:r w:rsidRPr="00D42789">
        <w:rPr>
          <w:rFonts w:asciiTheme="minorHAnsi" w:hAnsiTheme="minorHAnsi" w:cstheme="minorHAnsi"/>
          <w:color w:val="000000"/>
        </w:rPr>
        <w:t xml:space="preserve">, </w:t>
      </w:r>
      <w:r w:rsidR="00332C87">
        <w:rPr>
          <w:rFonts w:asciiTheme="minorHAnsi" w:hAnsiTheme="minorHAnsi" w:cstheme="minorHAnsi"/>
          <w:color w:val="000000"/>
          <w:lang w:val="en-US"/>
        </w:rPr>
        <w:t>a</w:t>
      </w:r>
      <w:r w:rsidR="00332C87" w:rsidRPr="00332C87">
        <w:rPr>
          <w:rFonts w:asciiTheme="minorHAnsi" w:hAnsiTheme="minorHAnsi" w:cstheme="minorHAnsi"/>
          <w:color w:val="000000"/>
        </w:rPr>
        <w:t>.</w:t>
      </w:r>
      <w:proofErr w:type="spellStart"/>
      <w:r w:rsidR="00332C87">
        <w:rPr>
          <w:rFonts w:asciiTheme="minorHAnsi" w:hAnsiTheme="minorHAnsi" w:cstheme="minorHAnsi"/>
          <w:color w:val="000000"/>
          <w:lang w:val="en-US"/>
        </w:rPr>
        <w:t>xatzipanagioti</w:t>
      </w:r>
      <w:proofErr w:type="spellEnd"/>
      <w:r w:rsidR="00332C87" w:rsidRPr="006C14F3">
        <w:rPr>
          <w:rFonts w:asciiTheme="minorHAnsi" w:hAnsiTheme="minorHAnsi" w:cstheme="minorHAnsi"/>
          <w:color w:val="000000"/>
        </w:rPr>
        <w:t>@</w:t>
      </w:r>
      <w:proofErr w:type="spellStart"/>
      <w:r w:rsidR="00332C87">
        <w:rPr>
          <w:rFonts w:asciiTheme="minorHAnsi" w:hAnsiTheme="minorHAnsi" w:cstheme="minorHAnsi"/>
          <w:color w:val="000000"/>
          <w:lang w:val="en-US"/>
        </w:rPr>
        <w:t>kos</w:t>
      </w:r>
      <w:proofErr w:type="spellEnd"/>
      <w:r w:rsidR="00332C87" w:rsidRPr="006C14F3">
        <w:rPr>
          <w:rFonts w:asciiTheme="minorHAnsi" w:hAnsiTheme="minorHAnsi" w:cstheme="minorHAnsi"/>
          <w:color w:val="000000"/>
        </w:rPr>
        <w:t>.</w:t>
      </w:r>
      <w:proofErr w:type="spellStart"/>
      <w:r w:rsidR="00332C87">
        <w:rPr>
          <w:rFonts w:asciiTheme="minorHAnsi" w:hAnsiTheme="minorHAnsi" w:cstheme="minorHAnsi"/>
          <w:color w:val="000000"/>
          <w:lang w:val="en-US"/>
        </w:rPr>
        <w:t>gr</w:t>
      </w:r>
      <w:proofErr w:type="spellEnd"/>
      <w:r w:rsidR="00FB2730" w:rsidRPr="00D42789">
        <w:rPr>
          <w:rFonts w:asciiTheme="minorHAnsi" w:hAnsiTheme="minorHAnsi" w:cstheme="minorHAnsi"/>
        </w:rPr>
        <w:t xml:space="preserve"> </w:t>
      </w:r>
    </w:p>
    <w:p w:rsidR="00AC1DF7" w:rsidRPr="00C6005C" w:rsidRDefault="00EB6457" w:rsidP="00C6005C">
      <w:pPr>
        <w:jc w:val="both"/>
        <w:rPr>
          <w:rFonts w:ascii="Calibri" w:hAnsi="Calibri" w:cs="Calibri"/>
          <w:szCs w:val="22"/>
        </w:rPr>
      </w:pPr>
      <w:r w:rsidRPr="00C6005C">
        <w:rPr>
          <w:rFonts w:ascii="Calibri" w:hAnsi="Calibri" w:cs="Calibri"/>
          <w:b/>
          <w:color w:val="000000"/>
        </w:rPr>
        <w:t>Κριτήριο ανάθεσης</w:t>
      </w:r>
      <w:r w:rsidRPr="00C6005C">
        <w:rPr>
          <w:rFonts w:ascii="Calibri" w:hAnsi="Calibri" w:cs="Calibri"/>
          <w:color w:val="000000"/>
        </w:rPr>
        <w:t xml:space="preserve"> της Σύμβασης </w:t>
      </w:r>
      <w:r w:rsidR="00C6005C" w:rsidRPr="00C6005C">
        <w:rPr>
          <w:rFonts w:ascii="Calibri" w:hAnsi="Calibri" w:cs="Calibri"/>
        </w:rPr>
        <w:t xml:space="preserve">είναι </w:t>
      </w:r>
      <w:r w:rsidR="00C6005C" w:rsidRPr="00C6005C">
        <w:rPr>
          <w:rFonts w:ascii="Calibri" w:hAnsi="Calibri" w:cs="Calibri"/>
          <w:b/>
          <w:u w:val="single"/>
        </w:rPr>
        <w:t>η</w:t>
      </w:r>
      <w:r w:rsidR="00C6005C" w:rsidRPr="00C6005C">
        <w:rPr>
          <w:rFonts w:ascii="Calibri" w:hAnsi="Calibri" w:cs="Calibri"/>
          <w:b/>
          <w:szCs w:val="22"/>
          <w:u w:val="single"/>
        </w:rPr>
        <w:t xml:space="preserve"> πλέον συμφέρουσα από οικονομικής άποψης προσφορά βάσει τιμής.</w:t>
      </w:r>
    </w:p>
    <w:p w:rsidR="004F2054" w:rsidRDefault="004F2054" w:rsidP="004F2054">
      <w:pPr>
        <w:tabs>
          <w:tab w:val="left" w:pos="10348"/>
        </w:tabs>
        <w:adjustRightInd w:val="0"/>
        <w:ind w:right="543"/>
        <w:jc w:val="both"/>
        <w:rPr>
          <w:rFonts w:asciiTheme="minorHAnsi" w:hAnsiTheme="minorHAnsi" w:cstheme="minorHAnsi"/>
          <w:color w:val="000000"/>
        </w:rPr>
      </w:pPr>
    </w:p>
    <w:p w:rsidR="007E2295" w:rsidRDefault="00602C35" w:rsidP="007E2295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E2295">
        <w:rPr>
          <w:rFonts w:asciiTheme="minorHAnsi" w:hAnsiTheme="minorHAnsi" w:cstheme="minorHAnsi"/>
          <w:b/>
          <w:color w:val="000000"/>
        </w:rPr>
        <w:t xml:space="preserve">Αντικείμενο </w:t>
      </w:r>
      <w:r w:rsidR="003546AC" w:rsidRPr="007E2295">
        <w:rPr>
          <w:rFonts w:asciiTheme="minorHAnsi" w:hAnsiTheme="minorHAnsi" w:cstheme="minorHAnsi"/>
          <w:b/>
          <w:color w:val="000000"/>
        </w:rPr>
        <w:t>της σύμβασης</w:t>
      </w:r>
      <w:r w:rsidR="007E2295">
        <w:rPr>
          <w:rFonts w:asciiTheme="minorHAnsi" w:hAnsiTheme="minorHAnsi" w:cstheme="minorHAnsi"/>
          <w:color w:val="000000"/>
        </w:rPr>
        <w:t>:</w:t>
      </w:r>
      <w:r w:rsidR="003546AC" w:rsidRPr="007E2295">
        <w:rPr>
          <w:rFonts w:asciiTheme="minorHAnsi" w:hAnsiTheme="minorHAnsi" w:cstheme="minorHAnsi"/>
          <w:color w:val="000000"/>
        </w:rPr>
        <w:t xml:space="preserve"> </w:t>
      </w:r>
      <w:r w:rsidR="00C93EC3" w:rsidRPr="007E2295">
        <w:rPr>
          <w:rFonts w:asciiTheme="minorHAnsi" w:hAnsiTheme="minorHAnsi" w:cstheme="minorHAnsi"/>
          <w:color w:val="000000"/>
        </w:rPr>
        <w:t xml:space="preserve">είναι η </w:t>
      </w:r>
      <w:r w:rsidR="00C6005C" w:rsidRPr="007E2295">
        <w:rPr>
          <w:rFonts w:asciiTheme="minorHAnsi" w:hAnsiTheme="minorHAnsi" w:cstheme="minorHAnsi"/>
          <w:b/>
          <w:i/>
          <w:color w:val="000000"/>
        </w:rPr>
        <w:t>«</w:t>
      </w:r>
      <w:r w:rsidR="00C6005C" w:rsidRPr="007E2295">
        <w:rPr>
          <w:rFonts w:asciiTheme="minorHAnsi" w:hAnsiTheme="minorHAnsi" w:cstheme="minorHAnsi"/>
          <w:b/>
          <w:i/>
        </w:rPr>
        <w:t xml:space="preserve">Συντήρηση Κλιματιστικών &amp; Ψυκτικών Μηχανημάτων (Κτίρια ευθύνης Δήμου Κω)». </w:t>
      </w:r>
      <w:r w:rsidR="003546AC" w:rsidRPr="007E2295">
        <w:rPr>
          <w:rFonts w:asciiTheme="minorHAnsi" w:hAnsiTheme="minorHAnsi" w:cstheme="minorHAnsi"/>
          <w:bCs/>
        </w:rPr>
        <w:t xml:space="preserve">Τα προς </w:t>
      </w:r>
      <w:r w:rsidR="005347D0" w:rsidRPr="007E2295">
        <w:rPr>
          <w:rFonts w:asciiTheme="minorHAnsi" w:hAnsiTheme="minorHAnsi" w:cstheme="minorHAnsi"/>
          <w:bCs/>
        </w:rPr>
        <w:t xml:space="preserve">συντήρηση </w:t>
      </w:r>
      <w:r w:rsidR="00E9079C" w:rsidRPr="007E2295">
        <w:rPr>
          <w:rFonts w:asciiTheme="minorHAnsi" w:hAnsiTheme="minorHAnsi" w:cstheme="minorHAnsi"/>
          <w:bCs/>
        </w:rPr>
        <w:t>είδη</w:t>
      </w:r>
      <w:r w:rsidR="003546AC" w:rsidRPr="007E2295">
        <w:rPr>
          <w:rFonts w:asciiTheme="minorHAnsi" w:hAnsiTheme="minorHAnsi" w:cstheme="minorHAnsi"/>
          <w:bCs/>
        </w:rPr>
        <w:t>, ως προς τις ιδιότητες και τις ποσότητες θα είναι αυτά που περιγράφονται στις</w:t>
      </w:r>
      <w:r w:rsidR="005D3BB3" w:rsidRPr="007E2295">
        <w:rPr>
          <w:rFonts w:asciiTheme="minorHAnsi" w:hAnsiTheme="minorHAnsi" w:cstheme="minorHAnsi"/>
          <w:b/>
        </w:rPr>
        <w:t xml:space="preserve"> Τεχνικές Προδιαγραφές &amp; τον Ε</w:t>
      </w:r>
      <w:r w:rsidR="003546AC" w:rsidRPr="007E2295">
        <w:rPr>
          <w:rFonts w:asciiTheme="minorHAnsi" w:hAnsiTheme="minorHAnsi" w:cstheme="minorHAnsi"/>
          <w:b/>
        </w:rPr>
        <w:t>νδεικτι</w:t>
      </w:r>
      <w:r w:rsidR="005D3BB3" w:rsidRPr="007E2295">
        <w:rPr>
          <w:rFonts w:asciiTheme="minorHAnsi" w:hAnsiTheme="minorHAnsi" w:cstheme="minorHAnsi"/>
          <w:b/>
        </w:rPr>
        <w:t>κό Π</w:t>
      </w:r>
      <w:r w:rsidR="003546AC" w:rsidRPr="007E2295">
        <w:rPr>
          <w:rFonts w:asciiTheme="minorHAnsi" w:hAnsiTheme="minorHAnsi" w:cstheme="minorHAnsi"/>
          <w:b/>
        </w:rPr>
        <w:t xml:space="preserve">ροϋπολογισμό </w:t>
      </w:r>
      <w:r w:rsidR="003546AC" w:rsidRPr="007E2295">
        <w:rPr>
          <w:rFonts w:asciiTheme="minorHAnsi" w:hAnsiTheme="minorHAnsi" w:cstheme="minorHAnsi"/>
          <w:bCs/>
        </w:rPr>
        <w:t xml:space="preserve">της </w:t>
      </w:r>
      <w:r w:rsidR="003F4F3C" w:rsidRPr="007E2295">
        <w:rPr>
          <w:rFonts w:asciiTheme="minorHAnsi" w:hAnsiTheme="minorHAnsi" w:cstheme="minorHAnsi"/>
          <w:bCs/>
        </w:rPr>
        <w:t>υπ’ αρ.: 0</w:t>
      </w:r>
      <w:r w:rsidR="004F2054" w:rsidRPr="007E2295">
        <w:rPr>
          <w:rFonts w:asciiTheme="minorHAnsi" w:hAnsiTheme="minorHAnsi" w:cstheme="minorHAnsi"/>
          <w:bCs/>
        </w:rPr>
        <w:t>2/2022</w:t>
      </w:r>
      <w:r w:rsidR="00332C87">
        <w:rPr>
          <w:rFonts w:asciiTheme="minorHAnsi" w:hAnsiTheme="minorHAnsi" w:cstheme="minorHAnsi"/>
          <w:bCs/>
        </w:rPr>
        <w:t xml:space="preserve"> ανασυνταγμένης ε</w:t>
      </w:r>
      <w:r w:rsidR="003C03CB" w:rsidRPr="007E2295">
        <w:rPr>
          <w:rFonts w:asciiTheme="minorHAnsi" w:hAnsiTheme="minorHAnsi" w:cstheme="minorHAnsi"/>
          <w:bCs/>
        </w:rPr>
        <w:t xml:space="preserve">πισυναπτόμενης στη διακήρυξη </w:t>
      </w:r>
      <w:r w:rsidR="003546AC" w:rsidRPr="007E2295">
        <w:rPr>
          <w:rFonts w:asciiTheme="minorHAnsi" w:hAnsiTheme="minorHAnsi" w:cstheme="minorHAnsi"/>
          <w:bCs/>
        </w:rPr>
        <w:t>μελέτης.</w:t>
      </w:r>
      <w:r w:rsidR="00F668AC" w:rsidRPr="007E2295">
        <w:rPr>
          <w:rFonts w:asciiTheme="minorHAnsi" w:hAnsiTheme="minorHAnsi" w:cstheme="minorHAnsi"/>
          <w:bCs/>
        </w:rPr>
        <w:t xml:space="preserve"> </w:t>
      </w:r>
      <w:r w:rsidR="005347D0" w:rsidRPr="007E2295">
        <w:rPr>
          <w:rFonts w:asciiTheme="minorHAnsi" w:hAnsiTheme="minorHAnsi" w:cstheme="minorHAnsi"/>
          <w:b/>
        </w:rPr>
        <w:t>Με την υπογραφή της σχετικής σύμβασης ο Ανάδοχος θα αποστείλει επιστολή στην οποία θα αναφέρει αναλυτικά το ακριβές πρόγραμμα συντηρήσεων το οποίο θα είναι κατανεμημένο ομοιόμορφα σε δύο (2) χρονικές περιόδους, η 1</w:t>
      </w:r>
      <w:r w:rsidR="005347D0" w:rsidRPr="007E2295">
        <w:rPr>
          <w:rFonts w:asciiTheme="minorHAnsi" w:hAnsiTheme="minorHAnsi" w:cstheme="minorHAnsi"/>
          <w:b/>
          <w:vertAlign w:val="superscript"/>
        </w:rPr>
        <w:t>η</w:t>
      </w:r>
      <w:r w:rsidR="005347D0" w:rsidRPr="007E2295">
        <w:rPr>
          <w:rFonts w:asciiTheme="minorHAnsi" w:hAnsiTheme="minorHAnsi" w:cstheme="minorHAnsi"/>
          <w:b/>
        </w:rPr>
        <w:t xml:space="preserve"> περίοδος θα ξεκινάει με την υπογραφή της σύμβασης και η 2</w:t>
      </w:r>
      <w:r w:rsidR="005347D0" w:rsidRPr="007E2295">
        <w:rPr>
          <w:rFonts w:asciiTheme="minorHAnsi" w:hAnsiTheme="minorHAnsi" w:cstheme="minorHAnsi"/>
          <w:b/>
          <w:vertAlign w:val="superscript"/>
        </w:rPr>
        <w:t>η</w:t>
      </w:r>
      <w:r w:rsidR="005347D0" w:rsidRPr="007E2295">
        <w:rPr>
          <w:rFonts w:asciiTheme="minorHAnsi" w:hAnsiTheme="minorHAnsi" w:cstheme="minorHAnsi"/>
          <w:b/>
        </w:rPr>
        <w:t xml:space="preserve"> περίοδος θα ξεκινάει 6 μήνες μετά την έναρξη της 1</w:t>
      </w:r>
      <w:r w:rsidR="005347D0" w:rsidRPr="007E2295">
        <w:rPr>
          <w:rFonts w:asciiTheme="minorHAnsi" w:hAnsiTheme="minorHAnsi" w:cstheme="minorHAnsi"/>
          <w:b/>
          <w:vertAlign w:val="superscript"/>
        </w:rPr>
        <w:t>ης</w:t>
      </w:r>
      <w:r w:rsidR="005347D0" w:rsidRPr="007E2295">
        <w:rPr>
          <w:rFonts w:asciiTheme="minorHAnsi" w:hAnsiTheme="minorHAnsi" w:cstheme="minorHAnsi"/>
          <w:b/>
        </w:rPr>
        <w:t xml:space="preserve"> και θα εγκριθεί από την Επίβλεψη. </w:t>
      </w:r>
    </w:p>
    <w:p w:rsidR="00B77974" w:rsidRPr="007E2295" w:rsidRDefault="005347D0" w:rsidP="007E2295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E2295">
        <w:rPr>
          <w:rFonts w:asciiTheme="minorHAnsi" w:hAnsiTheme="minorHAnsi" w:cstheme="minorHAnsi"/>
          <w:b/>
        </w:rPr>
        <w:t>Η παρακολούθηση της σύμβασης παροχής υπηρεσιών</w:t>
      </w:r>
      <w:r w:rsidR="007E2295">
        <w:rPr>
          <w:rFonts w:asciiTheme="minorHAnsi" w:hAnsiTheme="minorHAnsi" w:cstheme="minorHAnsi"/>
        </w:rPr>
        <w:t>:</w:t>
      </w:r>
      <w:r w:rsidRPr="007E2295">
        <w:rPr>
          <w:rFonts w:asciiTheme="minorHAnsi" w:hAnsiTheme="minorHAnsi" w:cstheme="minorHAnsi"/>
        </w:rPr>
        <w:t xml:space="preserve"> θα διενεργείται από την Επίβλεψη που θα ορίσει η αρμόδια υπηρεσία του Δήμου Κω και όπως περιγράφεται στις παρ.1,2,3 στο άρθρο 216 του Ν.4412/2016 και όπως αυτός τροποποιήθηκε από την παρ.6 του Άρθρου 33 Ν.4608/2019 με ισχύ την 25/4/2019. Το ημερολόγιο εκτέλεσης της παροχής υπηρεσιών θα τηρείται από τον Ανάδοχο της σύμβασης και θα συμπληρώνεται όπως περιγράφεται στα τεύχη της μελέτης και στην παρ.4 του άρθρου 216 του Ν.4412/2016. </w:t>
      </w:r>
      <w:r w:rsidR="004F2054" w:rsidRPr="007E2295">
        <w:rPr>
          <w:rFonts w:asciiTheme="minorHAnsi" w:eastAsia="Calibri" w:hAnsiTheme="minorHAnsi" w:cstheme="minorHAnsi"/>
        </w:rPr>
        <w:t xml:space="preserve">Η σύμβαση θα έχει διάρκεια </w:t>
      </w:r>
      <w:r w:rsidR="004F2054" w:rsidRPr="007E2295">
        <w:rPr>
          <w:rFonts w:asciiTheme="minorHAnsi" w:eastAsia="Calibri" w:hAnsiTheme="minorHAnsi" w:cstheme="minorHAnsi"/>
          <w:b/>
        </w:rPr>
        <w:t xml:space="preserve">ενός </w:t>
      </w:r>
      <w:r w:rsidR="004F2054" w:rsidRPr="007E2295">
        <w:rPr>
          <w:rFonts w:asciiTheme="minorHAnsi" w:eastAsia="Calibri" w:hAnsiTheme="minorHAnsi" w:cstheme="minorHAnsi"/>
          <w:b/>
          <w:bCs/>
        </w:rPr>
        <w:t xml:space="preserve">(1) </w:t>
      </w:r>
      <w:r w:rsidR="004F2054" w:rsidRPr="007E2295">
        <w:rPr>
          <w:rFonts w:asciiTheme="minorHAnsi" w:eastAsia="Calibri" w:hAnsiTheme="minorHAnsi" w:cstheme="minorHAnsi"/>
          <w:b/>
        </w:rPr>
        <w:t>έτους</w:t>
      </w:r>
      <w:r w:rsidR="004F2054" w:rsidRPr="007E2295">
        <w:rPr>
          <w:rFonts w:asciiTheme="minorHAnsi" w:eastAsia="Calibri" w:hAnsiTheme="minorHAnsi" w:cstheme="minorHAnsi"/>
        </w:rPr>
        <w:t xml:space="preserve"> από την ημερομηνία υπογραφής του συμφωνητικού.</w:t>
      </w:r>
    </w:p>
    <w:p w:rsidR="00FB730F" w:rsidRPr="00D42789" w:rsidRDefault="00F761F3" w:rsidP="00892E5D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D42789">
        <w:rPr>
          <w:rFonts w:asciiTheme="minorHAnsi" w:hAnsiTheme="minorHAnsi" w:cstheme="minorHAnsi"/>
          <w:b/>
          <w:color w:val="000000"/>
        </w:rPr>
        <w:t>Δ</w:t>
      </w:r>
      <w:r w:rsidR="00DA2B00" w:rsidRPr="00D42789">
        <w:rPr>
          <w:rFonts w:asciiTheme="minorHAnsi" w:hAnsiTheme="minorHAnsi" w:cstheme="minorHAnsi"/>
          <w:b/>
          <w:color w:val="000000"/>
        </w:rPr>
        <w:t xml:space="preserve">ιενέργεια </w:t>
      </w:r>
      <w:r w:rsidRPr="00D42789">
        <w:rPr>
          <w:rFonts w:asciiTheme="minorHAnsi" w:hAnsiTheme="minorHAnsi" w:cstheme="minorHAnsi"/>
          <w:b/>
          <w:color w:val="000000"/>
        </w:rPr>
        <w:t>Δ</w:t>
      </w:r>
      <w:r w:rsidR="00DA2B00" w:rsidRPr="00D42789">
        <w:rPr>
          <w:rFonts w:asciiTheme="minorHAnsi" w:hAnsiTheme="minorHAnsi" w:cstheme="minorHAnsi"/>
          <w:b/>
          <w:color w:val="000000"/>
        </w:rPr>
        <w:t>ιαγωνισμού</w:t>
      </w:r>
      <w:r w:rsidRPr="00D42789">
        <w:rPr>
          <w:rFonts w:asciiTheme="minorHAnsi" w:hAnsiTheme="minorHAnsi" w:cstheme="minorHAnsi"/>
          <w:color w:val="000000"/>
        </w:rPr>
        <w:t xml:space="preserve">: </w:t>
      </w:r>
      <w:r w:rsidR="00DA2B00" w:rsidRPr="00D42789">
        <w:rPr>
          <w:rFonts w:asciiTheme="minorHAnsi" w:hAnsiTheme="minorHAnsi" w:cstheme="minorHAnsi"/>
          <w:color w:val="000000"/>
        </w:rPr>
        <w:t xml:space="preserve">θα γίνει με χρήση της πλατφόρμας του Ε.Σ.Η.Δ.Η.Σ. μέσω της διαδικτυακής πύλης </w:t>
      </w:r>
      <w:hyperlink r:id="rId9" w:history="1">
        <w:r w:rsidR="00332C87" w:rsidRPr="00484809">
          <w:rPr>
            <w:rStyle w:val="-"/>
            <w:rFonts w:asciiTheme="minorHAnsi" w:hAnsiTheme="minorHAnsi" w:cstheme="minorHAnsi"/>
          </w:rPr>
          <w:t>www.promitheus.gov.gr</w:t>
        </w:r>
      </w:hyperlink>
      <w:r w:rsidR="009D18E1" w:rsidRPr="00D42789">
        <w:rPr>
          <w:rFonts w:asciiTheme="minorHAnsi" w:hAnsiTheme="minorHAnsi" w:cstheme="minorHAnsi"/>
          <w:color w:val="000000"/>
        </w:rPr>
        <w:t>, με</w:t>
      </w:r>
      <w:r w:rsidR="009D18E1" w:rsidRPr="00D42789">
        <w:rPr>
          <w:rFonts w:asciiTheme="minorHAnsi" w:hAnsiTheme="minorHAnsi" w:cstheme="minorHAnsi"/>
        </w:rPr>
        <w:t xml:space="preserve"> </w:t>
      </w:r>
      <w:proofErr w:type="spellStart"/>
      <w:r w:rsidR="005D3BB3" w:rsidRPr="00D42789">
        <w:rPr>
          <w:rFonts w:asciiTheme="minorHAnsi" w:hAnsiTheme="minorHAnsi" w:cstheme="minorHAnsi"/>
          <w:b/>
        </w:rPr>
        <w:t>Συστημικό</w:t>
      </w:r>
      <w:proofErr w:type="spellEnd"/>
      <w:r w:rsidR="005D3BB3" w:rsidRPr="00D42789">
        <w:rPr>
          <w:rFonts w:asciiTheme="minorHAnsi" w:hAnsiTheme="minorHAnsi" w:cstheme="minorHAnsi"/>
          <w:b/>
        </w:rPr>
        <w:t xml:space="preserve"> Αύξοντα Αριθμό</w:t>
      </w:r>
      <w:r w:rsidR="009D18E1" w:rsidRPr="00D42789">
        <w:rPr>
          <w:rFonts w:asciiTheme="minorHAnsi" w:hAnsiTheme="minorHAnsi" w:cstheme="minorHAnsi"/>
          <w:b/>
        </w:rPr>
        <w:t xml:space="preserve">: </w:t>
      </w:r>
      <w:r w:rsidR="004F2054">
        <w:rPr>
          <w:rFonts w:asciiTheme="minorHAnsi" w:hAnsiTheme="minorHAnsi" w:cstheme="minorHAnsi"/>
          <w:b/>
        </w:rPr>
        <w:t>1</w:t>
      </w:r>
      <w:r w:rsidR="00332C87">
        <w:rPr>
          <w:rFonts w:asciiTheme="minorHAnsi" w:hAnsiTheme="minorHAnsi" w:cstheme="minorHAnsi"/>
          <w:b/>
        </w:rPr>
        <w:t>92134</w:t>
      </w:r>
      <w:r w:rsidR="003F4F3C">
        <w:rPr>
          <w:rFonts w:asciiTheme="minorHAnsi" w:hAnsiTheme="minorHAnsi" w:cstheme="minorHAnsi"/>
          <w:b/>
        </w:rPr>
        <w:t>.</w:t>
      </w:r>
    </w:p>
    <w:p w:rsidR="00AE493C" w:rsidRDefault="00AE493C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3C1373" w:rsidRPr="00D42789" w:rsidRDefault="003C1373" w:rsidP="00892E5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42789">
        <w:rPr>
          <w:rFonts w:asciiTheme="minorHAnsi" w:hAnsiTheme="minorHAnsi" w:cstheme="minorHAnsi"/>
          <w:b/>
          <w:color w:val="000000"/>
        </w:rPr>
        <w:lastRenderedPageBreak/>
        <w:t>Ημερομηνία</w:t>
      </w:r>
      <w:r w:rsidRPr="00D42789">
        <w:rPr>
          <w:rFonts w:asciiTheme="minorHAnsi" w:hAnsiTheme="minorHAnsi" w:cstheme="minorHAnsi"/>
          <w:color w:val="000000"/>
        </w:rPr>
        <w:t xml:space="preserve"> </w:t>
      </w:r>
      <w:r w:rsidRPr="00D42789">
        <w:rPr>
          <w:rFonts w:asciiTheme="minorHAnsi" w:hAnsiTheme="minorHAnsi" w:cstheme="minorHAnsi"/>
          <w:b/>
          <w:color w:val="000000"/>
        </w:rPr>
        <w:t>Ανάρτησης</w:t>
      </w:r>
      <w:r w:rsidRPr="00D42789">
        <w:rPr>
          <w:rFonts w:asciiTheme="minorHAnsi" w:hAnsiTheme="minorHAnsi" w:cstheme="minorHAnsi"/>
          <w:color w:val="000000"/>
        </w:rPr>
        <w:t xml:space="preserve"> της Διακήρυξης στη διαδικτυακή πύλη του ΕΣΗΔΗΣ: </w:t>
      </w:r>
      <w:r w:rsidR="00332C87">
        <w:rPr>
          <w:rFonts w:ascii="Calibri" w:hAnsi="Calibri" w:cs="Calibri"/>
          <w:b/>
          <w:szCs w:val="22"/>
        </w:rPr>
        <w:t>28</w:t>
      </w:r>
      <w:r w:rsidR="00AE493C" w:rsidRPr="00AE493C">
        <w:rPr>
          <w:rFonts w:ascii="Calibri" w:hAnsi="Calibri" w:cs="Calibri"/>
          <w:b/>
          <w:szCs w:val="22"/>
        </w:rPr>
        <w:t>/</w:t>
      </w:r>
      <w:r w:rsidR="00332C87">
        <w:rPr>
          <w:rFonts w:ascii="Calibri" w:hAnsi="Calibri" w:cs="Calibri"/>
          <w:b/>
          <w:szCs w:val="22"/>
        </w:rPr>
        <w:t>04</w:t>
      </w:r>
      <w:r w:rsidR="00582E8E" w:rsidRPr="00AE493C">
        <w:rPr>
          <w:rFonts w:ascii="Calibri" w:hAnsi="Calibri" w:cs="Calibri"/>
          <w:b/>
        </w:rPr>
        <w:t>/</w:t>
      </w:r>
      <w:r w:rsidR="00045CE5" w:rsidRPr="00AE493C">
        <w:rPr>
          <w:rFonts w:ascii="Calibri" w:hAnsi="Calibri" w:cs="Calibri"/>
          <w:b/>
        </w:rPr>
        <w:t>20</w:t>
      </w:r>
      <w:r w:rsidR="00542751" w:rsidRPr="00AE493C">
        <w:rPr>
          <w:rFonts w:ascii="Calibri" w:hAnsi="Calibri" w:cs="Calibri"/>
          <w:b/>
        </w:rPr>
        <w:t>2</w:t>
      </w:r>
      <w:r w:rsidR="00332C87">
        <w:rPr>
          <w:rFonts w:ascii="Calibri" w:hAnsi="Calibri" w:cs="Calibri"/>
          <w:b/>
        </w:rPr>
        <w:t>3</w:t>
      </w:r>
      <w:r w:rsidR="00582E8E" w:rsidRPr="00AE493C">
        <w:rPr>
          <w:rFonts w:ascii="Calibri" w:hAnsi="Calibri" w:cs="Calibri"/>
          <w:b/>
        </w:rPr>
        <w:t>.</w:t>
      </w:r>
    </w:p>
    <w:p w:rsidR="003C1373" w:rsidRPr="00D42789" w:rsidRDefault="00F761F3" w:rsidP="00892E5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42789">
        <w:rPr>
          <w:rFonts w:asciiTheme="minorHAnsi" w:hAnsiTheme="minorHAnsi" w:cstheme="minorHAnsi"/>
          <w:b/>
        </w:rPr>
        <w:t>Ημερομηνία έναρξης</w:t>
      </w:r>
      <w:r w:rsidRPr="00D42789">
        <w:rPr>
          <w:rFonts w:asciiTheme="minorHAnsi" w:hAnsiTheme="minorHAnsi" w:cstheme="minorHAnsi"/>
        </w:rPr>
        <w:t xml:space="preserve"> των προσφορών ορίζεται η </w:t>
      </w:r>
      <w:r w:rsidR="00332C87">
        <w:rPr>
          <w:rFonts w:asciiTheme="minorHAnsi" w:hAnsiTheme="minorHAnsi" w:cstheme="minorHAnsi"/>
          <w:b/>
          <w:szCs w:val="22"/>
        </w:rPr>
        <w:t>04</w:t>
      </w:r>
      <w:r w:rsidR="00AE493C" w:rsidRPr="00AE493C">
        <w:rPr>
          <w:rFonts w:asciiTheme="minorHAnsi" w:hAnsiTheme="minorHAnsi" w:cstheme="minorHAnsi"/>
          <w:b/>
          <w:szCs w:val="22"/>
        </w:rPr>
        <w:t>/</w:t>
      </w:r>
      <w:r w:rsidR="00332C87">
        <w:rPr>
          <w:rFonts w:asciiTheme="minorHAnsi" w:hAnsiTheme="minorHAnsi" w:cstheme="minorHAnsi"/>
          <w:b/>
          <w:szCs w:val="22"/>
        </w:rPr>
        <w:t>05</w:t>
      </w:r>
      <w:r w:rsidR="00045CE5" w:rsidRPr="00AE493C">
        <w:rPr>
          <w:rFonts w:asciiTheme="minorHAnsi" w:hAnsiTheme="minorHAnsi" w:cstheme="minorHAnsi"/>
          <w:b/>
        </w:rPr>
        <w:t>/20</w:t>
      </w:r>
      <w:r w:rsidR="00542751" w:rsidRPr="00AE493C">
        <w:rPr>
          <w:rFonts w:asciiTheme="minorHAnsi" w:hAnsiTheme="minorHAnsi" w:cstheme="minorHAnsi"/>
          <w:b/>
        </w:rPr>
        <w:t>2</w:t>
      </w:r>
      <w:r w:rsidR="00332C87">
        <w:rPr>
          <w:rFonts w:asciiTheme="minorHAnsi" w:hAnsiTheme="minorHAnsi" w:cstheme="minorHAnsi"/>
          <w:b/>
        </w:rPr>
        <w:t>3</w:t>
      </w:r>
      <w:r w:rsidRPr="00D42789">
        <w:rPr>
          <w:rFonts w:asciiTheme="minorHAnsi" w:hAnsiTheme="minorHAnsi" w:cstheme="minorHAnsi"/>
        </w:rPr>
        <w:t xml:space="preserve"> και </w:t>
      </w:r>
      <w:r w:rsidRPr="00D42789">
        <w:rPr>
          <w:rFonts w:asciiTheme="minorHAnsi" w:hAnsiTheme="minorHAnsi" w:cstheme="minorHAnsi"/>
          <w:b/>
        </w:rPr>
        <w:t xml:space="preserve">ώρα </w:t>
      </w:r>
      <w:r w:rsidR="00045CE5" w:rsidRPr="00D42789">
        <w:rPr>
          <w:rFonts w:asciiTheme="minorHAnsi" w:hAnsiTheme="minorHAnsi" w:cstheme="minorHAnsi"/>
          <w:b/>
        </w:rPr>
        <w:t>08:00 π.μ.</w:t>
      </w:r>
    </w:p>
    <w:p w:rsidR="003C1373" w:rsidRPr="00D42789" w:rsidRDefault="00F761F3" w:rsidP="00892E5D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D42789">
        <w:rPr>
          <w:rFonts w:asciiTheme="minorHAnsi" w:hAnsiTheme="minorHAnsi" w:cstheme="minorHAnsi"/>
          <w:b/>
        </w:rPr>
        <w:t>Καταληκτική ημερομηνία</w:t>
      </w:r>
      <w:r w:rsidRPr="00D42789">
        <w:rPr>
          <w:rFonts w:asciiTheme="minorHAnsi" w:hAnsiTheme="minorHAnsi" w:cstheme="minorHAnsi"/>
        </w:rPr>
        <w:t xml:space="preserve"> υποβολής των προσφορών ορίζεται η </w:t>
      </w:r>
      <w:r w:rsidR="00332C87">
        <w:rPr>
          <w:rFonts w:asciiTheme="minorHAnsi" w:hAnsiTheme="minorHAnsi" w:cstheme="minorHAnsi"/>
          <w:b/>
          <w:szCs w:val="22"/>
        </w:rPr>
        <w:t>16</w:t>
      </w:r>
      <w:r w:rsidR="00AE493C" w:rsidRPr="00AE493C">
        <w:rPr>
          <w:rFonts w:asciiTheme="minorHAnsi" w:hAnsiTheme="minorHAnsi" w:cstheme="minorHAnsi"/>
          <w:b/>
          <w:szCs w:val="22"/>
        </w:rPr>
        <w:t>/</w:t>
      </w:r>
      <w:r w:rsidR="00332C87">
        <w:rPr>
          <w:rFonts w:asciiTheme="minorHAnsi" w:hAnsiTheme="minorHAnsi" w:cstheme="minorHAnsi"/>
          <w:b/>
          <w:szCs w:val="22"/>
        </w:rPr>
        <w:t>05</w:t>
      </w:r>
      <w:r w:rsidR="00045CE5" w:rsidRPr="00AE493C">
        <w:rPr>
          <w:rFonts w:asciiTheme="minorHAnsi" w:hAnsiTheme="minorHAnsi" w:cstheme="minorHAnsi"/>
          <w:b/>
        </w:rPr>
        <w:t>/202</w:t>
      </w:r>
      <w:r w:rsidR="00332C87">
        <w:rPr>
          <w:rFonts w:asciiTheme="minorHAnsi" w:hAnsiTheme="minorHAnsi" w:cstheme="minorHAnsi"/>
          <w:b/>
        </w:rPr>
        <w:t>3</w:t>
      </w:r>
      <w:r w:rsidRPr="00D42789">
        <w:rPr>
          <w:rFonts w:asciiTheme="minorHAnsi" w:hAnsiTheme="minorHAnsi" w:cstheme="minorHAnsi"/>
        </w:rPr>
        <w:t xml:space="preserve"> και </w:t>
      </w:r>
      <w:r w:rsidRPr="00D42789">
        <w:rPr>
          <w:rFonts w:asciiTheme="minorHAnsi" w:hAnsiTheme="minorHAnsi" w:cstheme="minorHAnsi"/>
          <w:b/>
        </w:rPr>
        <w:t>ώρα</w:t>
      </w:r>
      <w:r w:rsidRPr="00D42789">
        <w:rPr>
          <w:rFonts w:asciiTheme="minorHAnsi" w:hAnsiTheme="minorHAnsi" w:cstheme="minorHAnsi"/>
          <w:b/>
          <w:color w:val="000000"/>
        </w:rPr>
        <w:t xml:space="preserve"> </w:t>
      </w:r>
      <w:r w:rsidR="00332C87">
        <w:rPr>
          <w:rFonts w:asciiTheme="minorHAnsi" w:hAnsiTheme="minorHAnsi" w:cstheme="minorHAnsi"/>
          <w:b/>
          <w:color w:val="000000"/>
        </w:rPr>
        <w:t>1</w:t>
      </w:r>
      <w:r w:rsidR="006C14F3">
        <w:rPr>
          <w:rFonts w:asciiTheme="minorHAnsi" w:hAnsiTheme="minorHAnsi" w:cstheme="minorHAnsi"/>
          <w:b/>
          <w:color w:val="000000"/>
        </w:rPr>
        <w:t>6</w:t>
      </w:r>
      <w:r w:rsidR="00045CE5" w:rsidRPr="00D42789">
        <w:rPr>
          <w:rFonts w:asciiTheme="minorHAnsi" w:hAnsiTheme="minorHAnsi" w:cstheme="minorHAnsi"/>
          <w:b/>
          <w:color w:val="000000"/>
        </w:rPr>
        <w:t>:</w:t>
      </w:r>
      <w:r w:rsidR="006C14F3">
        <w:rPr>
          <w:rFonts w:asciiTheme="minorHAnsi" w:hAnsiTheme="minorHAnsi" w:cstheme="minorHAnsi"/>
          <w:b/>
          <w:color w:val="000000"/>
        </w:rPr>
        <w:t>0</w:t>
      </w:r>
      <w:r w:rsidR="00045CE5" w:rsidRPr="00D42789">
        <w:rPr>
          <w:rFonts w:asciiTheme="minorHAnsi" w:hAnsiTheme="minorHAnsi" w:cstheme="minorHAnsi"/>
          <w:b/>
          <w:color w:val="000000"/>
        </w:rPr>
        <w:t xml:space="preserve">0 </w:t>
      </w:r>
      <w:proofErr w:type="spellStart"/>
      <w:r w:rsidR="00045CE5" w:rsidRPr="00D42789">
        <w:rPr>
          <w:rFonts w:asciiTheme="minorHAnsi" w:hAnsiTheme="minorHAnsi" w:cstheme="minorHAnsi"/>
          <w:b/>
          <w:color w:val="000000"/>
        </w:rPr>
        <w:t>μ.</w:t>
      </w:r>
      <w:r w:rsidR="00332C87">
        <w:rPr>
          <w:rFonts w:asciiTheme="minorHAnsi" w:hAnsiTheme="minorHAnsi" w:cstheme="minorHAnsi"/>
          <w:b/>
          <w:color w:val="000000"/>
        </w:rPr>
        <w:t>μ</w:t>
      </w:r>
      <w:proofErr w:type="spellEnd"/>
      <w:r w:rsidR="00045CE5" w:rsidRPr="00D42789">
        <w:rPr>
          <w:rFonts w:asciiTheme="minorHAnsi" w:hAnsiTheme="minorHAnsi" w:cstheme="minorHAnsi"/>
          <w:b/>
          <w:color w:val="000000"/>
        </w:rPr>
        <w:t>.</w:t>
      </w:r>
      <w:r w:rsidRPr="00D42789">
        <w:rPr>
          <w:rFonts w:asciiTheme="minorHAnsi" w:hAnsiTheme="minorHAnsi" w:cstheme="minorHAnsi"/>
          <w:color w:val="000000"/>
        </w:rPr>
        <w:t xml:space="preserve"> </w:t>
      </w:r>
      <w:r w:rsidRPr="00D42789">
        <w:rPr>
          <w:rFonts w:asciiTheme="minorHAnsi" w:hAnsiTheme="minorHAnsi" w:cstheme="minorHAns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D42789">
        <w:rPr>
          <w:rFonts w:asciiTheme="minorHAnsi" w:hAnsiTheme="minorHAnsi" w:cstheme="minorHAnsi"/>
          <w:color w:val="000000"/>
        </w:rPr>
        <w:t xml:space="preserve">. </w:t>
      </w:r>
    </w:p>
    <w:p w:rsidR="00FB730F" w:rsidRPr="005A4BCF" w:rsidRDefault="00CA4E72" w:rsidP="00892E5D">
      <w:pPr>
        <w:spacing w:before="120" w:after="120" w:line="276" w:lineRule="auto"/>
        <w:jc w:val="both"/>
        <w:rPr>
          <w:rFonts w:ascii="Calibri" w:hAnsi="Calibri" w:cs="Calibri"/>
          <w:color w:val="000000"/>
        </w:rPr>
      </w:pPr>
      <w:r w:rsidRPr="005A4BCF">
        <w:rPr>
          <w:rFonts w:ascii="Calibri" w:hAnsi="Calibri" w:cs="Calibri"/>
          <w:b/>
          <w:color w:val="000000"/>
        </w:rPr>
        <w:t>Κατάθεση Προσφορών:</w:t>
      </w:r>
      <w:r w:rsidRPr="005A4BCF">
        <w:rPr>
          <w:rFonts w:ascii="Calibri" w:hAnsi="Calibri" w:cs="Calibri"/>
          <w:color w:val="000000"/>
        </w:rPr>
        <w:t xml:space="preserve"> </w:t>
      </w:r>
      <w:r w:rsidR="00DA2B00" w:rsidRPr="007E2295">
        <w:rPr>
          <w:rFonts w:asciiTheme="minorHAnsi" w:hAnsiTheme="minorHAnsi" w:cstheme="minorHAnsi"/>
          <w:color w:val="000000"/>
        </w:rPr>
        <w:t xml:space="preserve">Οι συμμετέχοντες μπορούν να υποβάλλουν </w:t>
      </w:r>
      <w:r w:rsidR="005A4BCF" w:rsidRPr="007E2295">
        <w:rPr>
          <w:rFonts w:asciiTheme="minorHAnsi" w:hAnsiTheme="minorHAnsi" w:cstheme="minorHAnsi"/>
          <w:color w:val="000000"/>
        </w:rPr>
        <w:t>προσφορά</w:t>
      </w:r>
      <w:r w:rsidR="005A4BCF" w:rsidRPr="007E2295">
        <w:rPr>
          <w:rFonts w:asciiTheme="minorHAnsi" w:hAnsiTheme="minorHAnsi" w:cstheme="minorHAnsi"/>
          <w:b/>
          <w:color w:val="000000"/>
        </w:rPr>
        <w:t xml:space="preserve"> </w:t>
      </w:r>
      <w:r w:rsidR="007E2295" w:rsidRPr="007E2295">
        <w:rPr>
          <w:rFonts w:asciiTheme="minorHAnsi" w:hAnsiTheme="minorHAnsi" w:cstheme="minorHAnsi"/>
        </w:rPr>
        <w:t xml:space="preserve">υποβάλλονται </w:t>
      </w:r>
      <w:r w:rsidR="007E2295" w:rsidRPr="007E2295">
        <w:rPr>
          <w:rFonts w:asciiTheme="minorHAnsi" w:hAnsiTheme="minorHAnsi" w:cstheme="minorHAnsi"/>
          <w:b/>
        </w:rPr>
        <w:t>με βάση τις απαιτήσεις</w:t>
      </w:r>
      <w:r w:rsidR="007E2295" w:rsidRPr="007E2295">
        <w:rPr>
          <w:rFonts w:asciiTheme="minorHAnsi" w:hAnsiTheme="minorHAnsi" w:cstheme="minorHAnsi"/>
        </w:rPr>
        <w:t xml:space="preserve"> που ορίζονται </w:t>
      </w:r>
      <w:r w:rsidR="000C45B8" w:rsidRPr="007E2295">
        <w:rPr>
          <w:rFonts w:asciiTheme="minorHAnsi" w:hAnsiTheme="minorHAnsi" w:cstheme="minorHAnsi"/>
          <w:bCs/>
          <w:color w:val="000000"/>
        </w:rPr>
        <w:t>στην διακήρυξη, όπως αυτ</w:t>
      </w:r>
      <w:r w:rsidR="008D4F5F" w:rsidRPr="007E2295">
        <w:rPr>
          <w:rFonts w:asciiTheme="minorHAnsi" w:hAnsiTheme="minorHAnsi" w:cstheme="minorHAnsi"/>
          <w:bCs/>
          <w:color w:val="000000"/>
        </w:rPr>
        <w:t xml:space="preserve">ά </w:t>
      </w:r>
      <w:r w:rsidR="000C45B8" w:rsidRPr="007E2295">
        <w:rPr>
          <w:rFonts w:asciiTheme="minorHAnsi" w:hAnsiTheme="minorHAnsi" w:cstheme="minorHAnsi"/>
          <w:bCs/>
          <w:color w:val="000000"/>
        </w:rPr>
        <w:t>περιγράφονται στον ενδεικτικό προϋπολογισμό – Προδιαγραφές παράρτημα Α</w:t>
      </w:r>
      <w:r w:rsidR="007E2295" w:rsidRPr="007E2295">
        <w:rPr>
          <w:rFonts w:asciiTheme="minorHAnsi" w:hAnsiTheme="minorHAnsi" w:cstheme="minorHAnsi"/>
          <w:color w:val="000000"/>
        </w:rPr>
        <w:t xml:space="preserve"> </w:t>
      </w:r>
      <w:r w:rsidR="007E2295" w:rsidRPr="007E2295">
        <w:rPr>
          <w:rFonts w:asciiTheme="minorHAnsi" w:hAnsiTheme="minorHAnsi" w:cstheme="minorHAnsi"/>
          <w:b/>
        </w:rPr>
        <w:t>για όλες τις περιγραφόμενες υπηρεσίες.</w:t>
      </w:r>
    </w:p>
    <w:p w:rsidR="00FB730F" w:rsidRPr="00D42789" w:rsidRDefault="00FB2730" w:rsidP="00892E5D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D42789">
        <w:rPr>
          <w:rFonts w:asciiTheme="minorHAnsi" w:hAnsiTheme="minorHAnsi" w:cstheme="minorHAnsi"/>
          <w:b/>
          <w:color w:val="000000"/>
        </w:rPr>
        <w:t>Εγγυητική Επιστολή:</w:t>
      </w:r>
      <w:r w:rsidRPr="00D42789">
        <w:rPr>
          <w:rFonts w:asciiTheme="minorHAnsi" w:hAnsiTheme="minorHAnsi" w:cstheme="minorHAnsi"/>
        </w:rPr>
        <w:t xml:space="preserve"> </w:t>
      </w:r>
      <w:r w:rsidRPr="00D42789">
        <w:rPr>
          <w:rFonts w:asciiTheme="minorHAnsi" w:hAnsiTheme="minorHAnsi" w:cstheme="minorHAnsi"/>
          <w:color w:val="000000"/>
        </w:rPr>
        <w:t>Εγγυητική Επιστολή συμμετοχής, στο διαγωνισμό σε χρηματικό ποσό σε ευρώ, ίσο με το 2% επί του ενδεικτικού προϋπολογισμού του συνόλου ή της ομάδας ή των ομάδων που ο προμηθευτής επιθυμεί να συμμετάσχει</w:t>
      </w:r>
      <w:r w:rsidR="008D4F5F" w:rsidRPr="00D42789">
        <w:rPr>
          <w:rFonts w:asciiTheme="minorHAnsi" w:hAnsiTheme="minorHAnsi" w:cstheme="minorHAnsi"/>
          <w:color w:val="000000"/>
        </w:rPr>
        <w:t>, διάρκειας τουλάχιστον έξι μηνών</w:t>
      </w:r>
      <w:r w:rsidRPr="00D42789">
        <w:rPr>
          <w:rFonts w:asciiTheme="minorHAnsi" w:hAnsiTheme="minorHAnsi" w:cstheme="minorHAnsi"/>
          <w:color w:val="000000"/>
        </w:rPr>
        <w:t>.</w:t>
      </w:r>
      <w:r w:rsidR="00DA2B00" w:rsidRPr="00D42789">
        <w:rPr>
          <w:rFonts w:asciiTheme="minorHAnsi" w:hAnsiTheme="minorHAnsi" w:cstheme="minorHAnsi"/>
          <w:color w:val="000000"/>
        </w:rPr>
        <w:t xml:space="preserve"> </w:t>
      </w:r>
    </w:p>
    <w:p w:rsidR="00602C35" w:rsidRPr="00D42789" w:rsidRDefault="00CA4E72" w:rsidP="00892E5D">
      <w:pPr>
        <w:pStyle w:val="normalwithoutspacing"/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D42789">
        <w:rPr>
          <w:rFonts w:asciiTheme="minorHAnsi" w:hAnsiTheme="minorHAnsi" w:cstheme="minorHAnsi"/>
          <w:b/>
          <w:color w:val="000000"/>
          <w:sz w:val="24"/>
        </w:rPr>
        <w:t xml:space="preserve">Χρηματοδότηση: </w:t>
      </w:r>
      <w:r w:rsidR="001B0A05" w:rsidRPr="00D42789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1B0A05" w:rsidRPr="00D4278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D42789">
        <w:rPr>
          <w:rFonts w:asciiTheme="minorHAnsi" w:hAnsiTheme="minorHAnsi" w:cstheme="minorHAnsi"/>
          <w:b/>
          <w:sz w:val="24"/>
        </w:rPr>
        <w:t>.</w:t>
      </w:r>
      <w:r w:rsidR="001B0A05" w:rsidRPr="00D42789">
        <w:rPr>
          <w:rFonts w:asciiTheme="minorHAnsi" w:hAnsiTheme="minorHAnsi" w:cstheme="minorHAnsi"/>
          <w:sz w:val="24"/>
        </w:rPr>
        <w:t xml:space="preserve"> </w:t>
      </w:r>
      <w:r w:rsidR="00B11FED" w:rsidRPr="00D42789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8D4F5F" w:rsidRPr="00D42789">
        <w:rPr>
          <w:rFonts w:asciiTheme="minorHAnsi" w:hAnsiTheme="minorHAnsi" w:cstheme="minorHAnsi"/>
          <w:sz w:val="24"/>
        </w:rPr>
        <w:t>την</w:t>
      </w:r>
      <w:r w:rsidR="00B11FED" w:rsidRPr="00D42789">
        <w:rPr>
          <w:rFonts w:asciiTheme="minorHAnsi" w:hAnsiTheme="minorHAnsi" w:cstheme="minorHAnsi"/>
          <w:sz w:val="24"/>
        </w:rPr>
        <w:t xml:space="preserve"> με </w:t>
      </w:r>
      <w:r w:rsidR="00B11FED" w:rsidRPr="005A4BCF">
        <w:rPr>
          <w:rFonts w:asciiTheme="minorHAnsi" w:hAnsiTheme="minorHAnsi" w:cstheme="minorHAnsi"/>
          <w:b/>
          <w:sz w:val="24"/>
        </w:rPr>
        <w:t>Κ.Α.</w:t>
      </w:r>
      <w:r w:rsidR="00B11FED" w:rsidRPr="00D42789">
        <w:rPr>
          <w:rFonts w:asciiTheme="minorHAnsi" w:hAnsiTheme="minorHAnsi" w:cstheme="minorHAnsi"/>
          <w:sz w:val="24"/>
        </w:rPr>
        <w:t xml:space="preserve"> </w:t>
      </w:r>
      <w:r w:rsidR="004F2054">
        <w:rPr>
          <w:b/>
          <w:bCs/>
          <w:sz w:val="24"/>
        </w:rPr>
        <w:t>10.6264.0006</w:t>
      </w:r>
      <w:r w:rsidR="005A4BCF" w:rsidRPr="009D578B">
        <w:rPr>
          <w:b/>
          <w:bCs/>
          <w:sz w:val="24"/>
        </w:rPr>
        <w:t xml:space="preserve"> </w:t>
      </w:r>
      <w:r w:rsidR="00B11FED" w:rsidRPr="00D42789">
        <w:rPr>
          <w:rFonts w:asciiTheme="minorHAnsi" w:hAnsiTheme="minorHAnsi" w:cstheme="minorHAnsi"/>
          <w:sz w:val="24"/>
        </w:rPr>
        <w:t>σχετικ</w:t>
      </w:r>
      <w:r w:rsidR="008D4F5F" w:rsidRPr="00D42789">
        <w:rPr>
          <w:rFonts w:asciiTheme="minorHAnsi" w:hAnsiTheme="minorHAnsi" w:cstheme="minorHAnsi"/>
          <w:sz w:val="24"/>
        </w:rPr>
        <w:t>ή</w:t>
      </w:r>
      <w:r w:rsidR="00B11FED" w:rsidRPr="00D42789">
        <w:rPr>
          <w:rFonts w:asciiTheme="minorHAnsi" w:hAnsiTheme="minorHAnsi" w:cstheme="minorHAnsi"/>
          <w:sz w:val="24"/>
        </w:rPr>
        <w:t xml:space="preserve"> π</w:t>
      </w:r>
      <w:r w:rsidR="008D4F5F" w:rsidRPr="00D42789">
        <w:rPr>
          <w:rFonts w:asciiTheme="minorHAnsi" w:hAnsiTheme="minorHAnsi" w:cstheme="minorHAnsi"/>
          <w:sz w:val="24"/>
        </w:rPr>
        <w:t>ίστωση</w:t>
      </w:r>
      <w:r w:rsidR="00B11FED" w:rsidRPr="00D42789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8D4F5F" w:rsidRPr="00D42789">
        <w:rPr>
          <w:rFonts w:asciiTheme="minorHAnsi" w:hAnsiTheme="minorHAnsi" w:cstheme="minorHAnsi"/>
          <w:sz w:val="24"/>
        </w:rPr>
        <w:t>ού έτους</w:t>
      </w:r>
      <w:r w:rsidR="00B11FED" w:rsidRPr="00D42789">
        <w:rPr>
          <w:rFonts w:asciiTheme="minorHAnsi" w:hAnsiTheme="minorHAnsi" w:cstheme="minorHAnsi"/>
          <w:sz w:val="24"/>
        </w:rPr>
        <w:t xml:space="preserve"> 202</w:t>
      </w:r>
      <w:r w:rsidR="00332C87">
        <w:rPr>
          <w:rFonts w:asciiTheme="minorHAnsi" w:hAnsiTheme="minorHAnsi" w:cstheme="minorHAnsi"/>
          <w:sz w:val="24"/>
        </w:rPr>
        <w:t>3</w:t>
      </w:r>
      <w:r w:rsidR="00B11FED" w:rsidRPr="00D42789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42789">
        <w:rPr>
          <w:rFonts w:asciiTheme="minorHAnsi" w:hAnsiTheme="minorHAnsi" w:cstheme="minorHAnsi"/>
          <w:sz w:val="24"/>
        </w:rPr>
        <w:t>σύμφωνα με την υπ’ αρ</w:t>
      </w:r>
      <w:r w:rsidR="00953265">
        <w:rPr>
          <w:rFonts w:asciiTheme="minorHAnsi" w:hAnsiTheme="minorHAnsi" w:cstheme="minorHAnsi"/>
          <w:sz w:val="24"/>
        </w:rPr>
        <w:t>ιθ</w:t>
      </w:r>
      <w:r w:rsidR="00B11FED" w:rsidRPr="00D42789">
        <w:rPr>
          <w:rFonts w:asciiTheme="minorHAnsi" w:hAnsiTheme="minorHAnsi" w:cstheme="minorHAnsi"/>
          <w:sz w:val="24"/>
        </w:rPr>
        <w:t>.</w:t>
      </w:r>
      <w:r w:rsidR="00561F93" w:rsidRPr="00D42789">
        <w:rPr>
          <w:rFonts w:asciiTheme="minorHAnsi" w:hAnsiTheme="minorHAnsi" w:cstheme="minorHAnsi"/>
          <w:sz w:val="24"/>
        </w:rPr>
        <w:t xml:space="preserve">: </w:t>
      </w:r>
      <w:r w:rsidR="00953265">
        <w:rPr>
          <w:rFonts w:asciiTheme="minorHAnsi" w:hAnsiTheme="minorHAnsi" w:cstheme="minorHAnsi"/>
          <w:sz w:val="24"/>
        </w:rPr>
        <w:t>6278</w:t>
      </w:r>
      <w:r w:rsidR="004F2054">
        <w:rPr>
          <w:sz w:val="24"/>
        </w:rPr>
        <w:t>/</w:t>
      </w:r>
      <w:r w:rsidR="00953265">
        <w:rPr>
          <w:sz w:val="24"/>
        </w:rPr>
        <w:t>17</w:t>
      </w:r>
      <w:r w:rsidR="004F2054">
        <w:rPr>
          <w:sz w:val="24"/>
        </w:rPr>
        <w:t>-0</w:t>
      </w:r>
      <w:r w:rsidR="00953265">
        <w:rPr>
          <w:sz w:val="24"/>
        </w:rPr>
        <w:t>3</w:t>
      </w:r>
      <w:r w:rsidR="005A4BCF" w:rsidRPr="00BA4BC8">
        <w:rPr>
          <w:sz w:val="24"/>
        </w:rPr>
        <w:t>-202</w:t>
      </w:r>
      <w:r w:rsidR="00953265">
        <w:rPr>
          <w:sz w:val="24"/>
        </w:rPr>
        <w:t>3</w:t>
      </w:r>
      <w:r w:rsidR="005A4BCF" w:rsidRPr="009D578B">
        <w:rPr>
          <w:sz w:val="24"/>
        </w:rPr>
        <w:t xml:space="preserve"> </w:t>
      </w:r>
      <w:r w:rsidR="005D3BB3" w:rsidRPr="00D42789">
        <w:rPr>
          <w:rFonts w:asciiTheme="minorHAnsi" w:hAnsiTheme="minorHAnsi" w:cstheme="minorHAnsi"/>
          <w:sz w:val="24"/>
        </w:rPr>
        <w:t>Α</w:t>
      </w:r>
      <w:r w:rsidR="00B11FED" w:rsidRPr="00D42789">
        <w:rPr>
          <w:rFonts w:asciiTheme="minorHAnsi" w:hAnsiTheme="minorHAnsi" w:cstheme="minorHAnsi"/>
          <w:sz w:val="24"/>
        </w:rPr>
        <w:t xml:space="preserve">πόφαση Αντιδημάρχου Οικονομικών περί διάθεσης των αναγκαίων πιστώσεων και της </w:t>
      </w:r>
      <w:r w:rsidR="00B11FED" w:rsidRPr="00D42789">
        <w:rPr>
          <w:rFonts w:asciiTheme="minorHAnsi" w:hAnsiTheme="minorHAnsi" w:cstheme="minorHAnsi"/>
          <w:b/>
          <w:bCs/>
          <w:sz w:val="24"/>
        </w:rPr>
        <w:t>ΑΑΥ</w:t>
      </w:r>
      <w:bookmarkEnd w:id="3"/>
      <w:r w:rsidR="005A4BCF">
        <w:rPr>
          <w:rFonts w:asciiTheme="minorHAnsi" w:hAnsiTheme="minorHAnsi" w:cstheme="minorHAnsi"/>
          <w:b/>
          <w:bCs/>
          <w:sz w:val="24"/>
        </w:rPr>
        <w:t xml:space="preserve"> </w:t>
      </w:r>
      <w:r w:rsidR="004F2054">
        <w:rPr>
          <w:b/>
          <w:sz w:val="24"/>
        </w:rPr>
        <w:t>4</w:t>
      </w:r>
      <w:r w:rsidR="00953265">
        <w:rPr>
          <w:b/>
          <w:sz w:val="24"/>
        </w:rPr>
        <w:t>14</w:t>
      </w:r>
      <w:r w:rsidR="004F2054">
        <w:rPr>
          <w:b/>
          <w:bCs/>
          <w:sz w:val="24"/>
        </w:rPr>
        <w:t>/</w:t>
      </w:r>
      <w:r w:rsidR="00332C87">
        <w:rPr>
          <w:b/>
          <w:bCs/>
          <w:sz w:val="24"/>
        </w:rPr>
        <w:t>1</w:t>
      </w:r>
      <w:r w:rsidR="004F2054">
        <w:rPr>
          <w:b/>
          <w:bCs/>
          <w:sz w:val="24"/>
        </w:rPr>
        <w:t>7-0</w:t>
      </w:r>
      <w:r w:rsidR="00332C87">
        <w:rPr>
          <w:b/>
          <w:bCs/>
          <w:sz w:val="24"/>
        </w:rPr>
        <w:t>3</w:t>
      </w:r>
      <w:r w:rsidR="005A4BCF" w:rsidRPr="00530389">
        <w:rPr>
          <w:b/>
          <w:bCs/>
          <w:sz w:val="24"/>
        </w:rPr>
        <w:t>-202</w:t>
      </w:r>
      <w:r w:rsidR="00332C87">
        <w:rPr>
          <w:b/>
          <w:bCs/>
          <w:sz w:val="24"/>
        </w:rPr>
        <w:t>3</w:t>
      </w:r>
      <w:r w:rsidR="00542751" w:rsidRPr="00D42789">
        <w:rPr>
          <w:rFonts w:asciiTheme="minorHAnsi" w:hAnsiTheme="minorHAnsi" w:cstheme="minorHAnsi"/>
          <w:sz w:val="24"/>
        </w:rPr>
        <w:t>.</w:t>
      </w:r>
    </w:p>
    <w:p w:rsidR="00FB730F" w:rsidRPr="00D42789" w:rsidRDefault="00FE61F1" w:rsidP="00892E5D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D42789">
        <w:rPr>
          <w:rFonts w:asciiTheme="minorHAnsi" w:hAnsiTheme="minorHAnsi" w:cstheme="minorHAnsi"/>
          <w:b/>
          <w:color w:val="000000"/>
        </w:rPr>
        <w:t>Πρόσβαση στα έγγραφα</w:t>
      </w:r>
      <w:r w:rsidR="00E20CF8" w:rsidRPr="00D42789">
        <w:rPr>
          <w:rFonts w:asciiTheme="minorHAnsi" w:hAnsiTheme="minorHAnsi" w:cstheme="minorHAnsi"/>
          <w:b/>
          <w:color w:val="000000"/>
        </w:rPr>
        <w:t xml:space="preserve">: </w:t>
      </w:r>
      <w:r w:rsidR="001E72BF" w:rsidRPr="00D42789">
        <w:rPr>
          <w:rFonts w:asciiTheme="minorHAnsi" w:hAnsiTheme="minorHAnsi" w:cstheme="minorHAnsi"/>
          <w:color w:val="000000"/>
        </w:rPr>
        <w:t xml:space="preserve">Άμεση και δωρεάν πρόσβαση στα έγγραφα της σύμβασης </w:t>
      </w:r>
      <w:r w:rsidR="005A4BCF">
        <w:rPr>
          <w:rFonts w:asciiTheme="minorHAnsi" w:hAnsiTheme="minorHAnsi" w:cstheme="minorHAnsi"/>
          <w:color w:val="000000"/>
        </w:rPr>
        <w:t xml:space="preserve">παρέχεται </w:t>
      </w:r>
      <w:r w:rsidR="00523540" w:rsidRPr="00D42789">
        <w:rPr>
          <w:rFonts w:asciiTheme="minorHAnsi" w:hAnsiTheme="minorHAnsi" w:cstheme="minorHAnsi"/>
          <w:color w:val="000000"/>
        </w:rPr>
        <w:t xml:space="preserve">στον </w:t>
      </w:r>
      <w:proofErr w:type="spellStart"/>
      <w:r w:rsidR="00523540" w:rsidRPr="00D42789">
        <w:rPr>
          <w:rFonts w:asciiTheme="minorHAnsi" w:hAnsiTheme="minorHAnsi" w:cstheme="minorHAnsi"/>
          <w:color w:val="000000"/>
        </w:rPr>
        <w:t>ιστότοπο</w:t>
      </w:r>
      <w:proofErr w:type="spellEnd"/>
      <w:r w:rsidR="003975BE" w:rsidRPr="00D42789">
        <w:rPr>
          <w:rFonts w:asciiTheme="minorHAnsi" w:hAnsiTheme="minorHAnsi" w:cstheme="minorHAnsi"/>
          <w:color w:val="000000"/>
        </w:rPr>
        <w:t xml:space="preserve"> του Δήμου</w:t>
      </w:r>
      <w:r w:rsidR="00523540" w:rsidRPr="00D42789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="00523540" w:rsidRPr="00D42789">
          <w:rPr>
            <w:rStyle w:val="-"/>
            <w:rFonts w:asciiTheme="minorHAnsi" w:hAnsiTheme="minorHAnsi" w:cstheme="minorHAnsi"/>
          </w:rPr>
          <w:t>www.kos.gov.gr</w:t>
        </w:r>
      </w:hyperlink>
      <w:r w:rsidR="003975BE" w:rsidRPr="00D42789">
        <w:rPr>
          <w:rFonts w:asciiTheme="minorHAnsi" w:hAnsiTheme="minorHAnsi" w:cstheme="minorHAnsi"/>
          <w:color w:val="000000"/>
        </w:rPr>
        <w:t>,</w:t>
      </w:r>
      <w:r w:rsidR="002148E1" w:rsidRPr="00D42789">
        <w:rPr>
          <w:rFonts w:asciiTheme="minorHAnsi" w:hAnsiTheme="minorHAnsi" w:cstheme="minorHAnsi"/>
          <w:color w:val="000000"/>
        </w:rPr>
        <w:t xml:space="preserve"> </w:t>
      </w:r>
      <w:r w:rsidR="00523540" w:rsidRPr="00D42789">
        <w:rPr>
          <w:rFonts w:asciiTheme="minorHAnsi" w:hAnsiTheme="minorHAnsi" w:cstheme="minorHAnsi"/>
          <w:color w:val="000000"/>
        </w:rPr>
        <w:t>σ</w:t>
      </w:r>
      <w:r w:rsidR="003975BE" w:rsidRPr="00D42789">
        <w:rPr>
          <w:rFonts w:asciiTheme="minorHAnsi" w:hAnsiTheme="minorHAnsi" w:cstheme="minorHAnsi"/>
          <w:color w:val="000000"/>
        </w:rPr>
        <w:t>το</w:t>
      </w:r>
      <w:r w:rsidR="005D3BB3" w:rsidRPr="00D42789">
        <w:rPr>
          <w:rFonts w:asciiTheme="minorHAnsi" w:hAnsiTheme="minorHAnsi" w:cstheme="minorHAnsi"/>
          <w:color w:val="000000"/>
        </w:rPr>
        <w:t xml:space="preserve"> Γ</w:t>
      </w:r>
      <w:r w:rsidRPr="00D42789">
        <w:rPr>
          <w:rFonts w:asciiTheme="minorHAnsi" w:hAnsiTheme="minorHAnsi" w:cstheme="minorHAnsi"/>
          <w:color w:val="000000"/>
        </w:rPr>
        <w:t>ραφείο</w:t>
      </w:r>
      <w:r w:rsidR="003975BE" w:rsidRPr="00D42789">
        <w:rPr>
          <w:rFonts w:asciiTheme="minorHAnsi" w:hAnsiTheme="minorHAnsi" w:cstheme="minorHAnsi"/>
          <w:color w:val="000000"/>
        </w:rPr>
        <w:t>υ</w:t>
      </w:r>
      <w:r w:rsidRPr="00D42789">
        <w:rPr>
          <w:rFonts w:asciiTheme="minorHAnsi" w:hAnsiTheme="minorHAnsi" w:cstheme="minorHAnsi"/>
          <w:color w:val="000000"/>
        </w:rPr>
        <w:t xml:space="preserve"> </w:t>
      </w:r>
      <w:r w:rsidR="005D3BB3" w:rsidRPr="00D42789">
        <w:rPr>
          <w:rFonts w:asciiTheme="minorHAnsi" w:hAnsiTheme="minorHAnsi" w:cstheme="minorHAnsi"/>
          <w:color w:val="000000"/>
        </w:rPr>
        <w:t>Π</w:t>
      </w:r>
      <w:r w:rsidR="00772D91" w:rsidRPr="00D42789">
        <w:rPr>
          <w:rFonts w:asciiTheme="minorHAnsi" w:hAnsiTheme="minorHAnsi" w:cstheme="minorHAnsi"/>
          <w:color w:val="000000"/>
        </w:rPr>
        <w:t>ρομηθειών του Δήμου</w:t>
      </w:r>
      <w:r w:rsidR="003975BE" w:rsidRPr="00D42789">
        <w:rPr>
          <w:rFonts w:asciiTheme="minorHAnsi" w:hAnsiTheme="minorHAnsi" w:cstheme="minorHAnsi"/>
          <w:color w:val="000000"/>
        </w:rPr>
        <w:t xml:space="preserve"> της</w:t>
      </w:r>
      <w:r w:rsidR="00772D91" w:rsidRPr="00D42789">
        <w:rPr>
          <w:rFonts w:asciiTheme="minorHAnsi" w:hAnsiTheme="minorHAnsi" w:cstheme="minorHAnsi"/>
          <w:color w:val="000000"/>
        </w:rPr>
        <w:t xml:space="preserve"> Κω</w:t>
      </w:r>
      <w:r w:rsidRPr="00D42789">
        <w:rPr>
          <w:rFonts w:asciiTheme="minorHAnsi" w:hAnsiTheme="minorHAnsi" w:cstheme="minorHAnsi"/>
          <w:color w:val="000000"/>
        </w:rPr>
        <w:t xml:space="preserve"> κατά τις εργάσιμες ημέρες και ώρες</w:t>
      </w:r>
      <w:r w:rsidR="002148E1" w:rsidRPr="00D42789">
        <w:rPr>
          <w:rFonts w:asciiTheme="minorHAnsi" w:hAnsiTheme="minorHAnsi" w:cstheme="minorHAnsi"/>
          <w:color w:val="000000"/>
        </w:rPr>
        <w:t xml:space="preserve"> </w:t>
      </w:r>
      <w:r w:rsidR="003975BE" w:rsidRPr="00D42789">
        <w:rPr>
          <w:rFonts w:asciiTheme="minorHAnsi" w:hAnsiTheme="minorHAnsi" w:cstheme="minorHAnsi"/>
          <w:color w:val="000000"/>
        </w:rPr>
        <w:t xml:space="preserve">καθώς </w:t>
      </w:r>
      <w:r w:rsidR="00F761F3" w:rsidRPr="00D42789">
        <w:rPr>
          <w:rFonts w:asciiTheme="minorHAnsi" w:hAnsiTheme="minorHAnsi" w:cstheme="minorHAnsi"/>
          <w:color w:val="000000"/>
        </w:rPr>
        <w:t>και στα τηλ</w:t>
      </w:r>
      <w:r w:rsidR="001E0C9B" w:rsidRPr="00D42789">
        <w:rPr>
          <w:rFonts w:asciiTheme="minorHAnsi" w:hAnsiTheme="minorHAnsi" w:cstheme="minorHAnsi"/>
          <w:color w:val="000000"/>
        </w:rPr>
        <w:t>.</w:t>
      </w:r>
      <w:r w:rsidR="00F761F3" w:rsidRPr="00D42789">
        <w:rPr>
          <w:rFonts w:asciiTheme="minorHAnsi" w:hAnsiTheme="minorHAnsi" w:cstheme="minorHAnsi"/>
          <w:color w:val="000000"/>
        </w:rPr>
        <w:t>:</w:t>
      </w:r>
      <w:r w:rsidR="00523540" w:rsidRPr="00D42789">
        <w:rPr>
          <w:rFonts w:asciiTheme="minorHAnsi" w:hAnsiTheme="minorHAnsi" w:cstheme="minorHAnsi"/>
          <w:color w:val="000000"/>
        </w:rPr>
        <w:t xml:space="preserve"> </w:t>
      </w:r>
      <w:r w:rsidR="00F761F3" w:rsidRPr="00D42789">
        <w:rPr>
          <w:rFonts w:asciiTheme="minorHAnsi" w:hAnsiTheme="minorHAnsi" w:cstheme="minorHAnsi"/>
          <w:color w:val="000000"/>
        </w:rPr>
        <w:t>2242360486-487-485</w:t>
      </w:r>
      <w:r w:rsidRPr="00D42789">
        <w:rPr>
          <w:rFonts w:asciiTheme="minorHAnsi" w:hAnsiTheme="minorHAnsi" w:cstheme="minorHAnsi"/>
          <w:color w:val="000000"/>
        </w:rPr>
        <w:t>.</w:t>
      </w:r>
      <w:r w:rsidR="00F761F3" w:rsidRPr="00D42789">
        <w:rPr>
          <w:rFonts w:asciiTheme="minorHAnsi" w:hAnsiTheme="minorHAnsi" w:cstheme="minorHAnsi"/>
          <w:color w:val="000000"/>
        </w:rPr>
        <w:t xml:space="preserve"> </w:t>
      </w:r>
    </w:p>
    <w:p w:rsidR="00790640" w:rsidRPr="00D42789" w:rsidRDefault="00986F3E" w:rsidP="00892E5D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2789">
        <w:rPr>
          <w:rFonts w:asciiTheme="minorHAnsi" w:hAnsiTheme="minorHAnsi" w:cstheme="minorHAnsi"/>
          <w:b/>
          <w:color w:val="000000"/>
        </w:rPr>
        <w:t>Δημοσιεύσεις:</w:t>
      </w:r>
      <w:r w:rsidRPr="00D42789">
        <w:rPr>
          <w:rFonts w:asciiTheme="minorHAnsi" w:hAnsiTheme="minorHAnsi" w:cstheme="minorHAnsi"/>
          <w:color w:val="000000"/>
        </w:rPr>
        <w:t xml:space="preserve"> </w:t>
      </w:r>
      <w:r w:rsidR="00790640" w:rsidRPr="00D42789">
        <w:rPr>
          <w:rFonts w:asciiTheme="minorHAnsi" w:hAnsiTheme="minorHAnsi" w:cstheme="minorHAns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(ΚΗΜΔΗΣ) </w:t>
      </w:r>
      <w:hyperlink r:id="rId11" w:history="1">
        <w:r w:rsidR="002148E1" w:rsidRPr="00D42789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D42789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2" w:history="1">
        <w:r w:rsidR="002148E1" w:rsidRPr="00D42789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D42789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3" w:history="1">
        <w:r w:rsidR="002148E1" w:rsidRPr="00D42789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D42789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D42789">
        <w:rPr>
          <w:rFonts w:asciiTheme="minorHAnsi" w:hAnsiTheme="minorHAnsi" w:cstheme="minorHAnsi"/>
          <w:color w:val="000000"/>
        </w:rPr>
        <w:t>.</w:t>
      </w:r>
    </w:p>
    <w:p w:rsidR="008C5004" w:rsidRPr="00561F93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3116A" w:rsidRPr="00561F93" w:rsidRDefault="0023116A" w:rsidP="00542751">
      <w:pPr>
        <w:jc w:val="both"/>
        <w:rPr>
          <w:rFonts w:asciiTheme="minorHAnsi" w:hAnsiTheme="minorHAnsi" w:cstheme="minorHAnsi"/>
          <w:color w:val="000000"/>
        </w:rPr>
      </w:pPr>
    </w:p>
    <w:p w:rsidR="0023116A" w:rsidRPr="00561F93" w:rsidRDefault="0023116A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Pr="0023116A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23116A" w:rsidRPr="0023116A" w:rsidRDefault="0023116A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4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87" w:rsidRDefault="00332C87" w:rsidP="00B05EED">
      <w:r>
        <w:separator/>
      </w:r>
    </w:p>
  </w:endnote>
  <w:endnote w:type="continuationSeparator" w:id="0">
    <w:p w:rsidR="00332C87" w:rsidRDefault="00332C87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87" w:rsidRDefault="00332C87" w:rsidP="00B05EED">
      <w:r>
        <w:separator/>
      </w:r>
    </w:p>
  </w:footnote>
  <w:footnote w:type="continuationSeparator" w:id="0">
    <w:p w:rsidR="00332C87" w:rsidRDefault="00332C87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87" w:rsidRDefault="00332C87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6660"/>
    <w:multiLevelType w:val="hybridMultilevel"/>
    <w:tmpl w:val="BA5616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5991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3A9A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A02"/>
    <w:rsid w:val="00143DD3"/>
    <w:rsid w:val="0015235C"/>
    <w:rsid w:val="001665B6"/>
    <w:rsid w:val="001745DF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793"/>
    <w:rsid w:val="002148E1"/>
    <w:rsid w:val="00214BEA"/>
    <w:rsid w:val="00222B72"/>
    <w:rsid w:val="0022709F"/>
    <w:rsid w:val="0023116A"/>
    <w:rsid w:val="00250BB3"/>
    <w:rsid w:val="00256A83"/>
    <w:rsid w:val="00261D2C"/>
    <w:rsid w:val="00262CFB"/>
    <w:rsid w:val="00263AF3"/>
    <w:rsid w:val="00264A7F"/>
    <w:rsid w:val="0028484B"/>
    <w:rsid w:val="002B71D6"/>
    <w:rsid w:val="002D0774"/>
    <w:rsid w:val="002E7024"/>
    <w:rsid w:val="002F49F6"/>
    <w:rsid w:val="002F5C29"/>
    <w:rsid w:val="003143DC"/>
    <w:rsid w:val="0032417C"/>
    <w:rsid w:val="00330747"/>
    <w:rsid w:val="00330A89"/>
    <w:rsid w:val="00332C87"/>
    <w:rsid w:val="003464F0"/>
    <w:rsid w:val="003546AC"/>
    <w:rsid w:val="00357139"/>
    <w:rsid w:val="00363635"/>
    <w:rsid w:val="0037537F"/>
    <w:rsid w:val="003961C7"/>
    <w:rsid w:val="003975BE"/>
    <w:rsid w:val="003A4251"/>
    <w:rsid w:val="003C03CB"/>
    <w:rsid w:val="003C1373"/>
    <w:rsid w:val="003C1AF9"/>
    <w:rsid w:val="003D07F1"/>
    <w:rsid w:val="003D0A37"/>
    <w:rsid w:val="003E3BC8"/>
    <w:rsid w:val="003E758C"/>
    <w:rsid w:val="003F4F3C"/>
    <w:rsid w:val="003F64D8"/>
    <w:rsid w:val="003F7716"/>
    <w:rsid w:val="0040669C"/>
    <w:rsid w:val="00411EB0"/>
    <w:rsid w:val="004214A2"/>
    <w:rsid w:val="00422372"/>
    <w:rsid w:val="004305D6"/>
    <w:rsid w:val="004468B1"/>
    <w:rsid w:val="00452C54"/>
    <w:rsid w:val="00480314"/>
    <w:rsid w:val="004839EB"/>
    <w:rsid w:val="004A599F"/>
    <w:rsid w:val="004D1DAF"/>
    <w:rsid w:val="004D26F2"/>
    <w:rsid w:val="004E67AF"/>
    <w:rsid w:val="004E7A8E"/>
    <w:rsid w:val="004F2054"/>
    <w:rsid w:val="00501C1E"/>
    <w:rsid w:val="00523540"/>
    <w:rsid w:val="005347D0"/>
    <w:rsid w:val="0053522F"/>
    <w:rsid w:val="00542751"/>
    <w:rsid w:val="00556FDC"/>
    <w:rsid w:val="00561F93"/>
    <w:rsid w:val="00563A28"/>
    <w:rsid w:val="00577108"/>
    <w:rsid w:val="00582E8E"/>
    <w:rsid w:val="0058767E"/>
    <w:rsid w:val="005A1A36"/>
    <w:rsid w:val="005A4BCF"/>
    <w:rsid w:val="005B46CC"/>
    <w:rsid w:val="005B68B5"/>
    <w:rsid w:val="005D3BB3"/>
    <w:rsid w:val="005D6558"/>
    <w:rsid w:val="005E26C0"/>
    <w:rsid w:val="005E7D6F"/>
    <w:rsid w:val="00602C35"/>
    <w:rsid w:val="00603E63"/>
    <w:rsid w:val="00606F22"/>
    <w:rsid w:val="00607E60"/>
    <w:rsid w:val="00610B19"/>
    <w:rsid w:val="006160F1"/>
    <w:rsid w:val="00631A11"/>
    <w:rsid w:val="00632706"/>
    <w:rsid w:val="00635485"/>
    <w:rsid w:val="0065710F"/>
    <w:rsid w:val="00663383"/>
    <w:rsid w:val="006749BF"/>
    <w:rsid w:val="00684394"/>
    <w:rsid w:val="006A0145"/>
    <w:rsid w:val="006B2BB6"/>
    <w:rsid w:val="006B71D4"/>
    <w:rsid w:val="006C14F3"/>
    <w:rsid w:val="006C2F18"/>
    <w:rsid w:val="006C68D6"/>
    <w:rsid w:val="006D0567"/>
    <w:rsid w:val="006D1AF7"/>
    <w:rsid w:val="006F397C"/>
    <w:rsid w:val="007134AA"/>
    <w:rsid w:val="00722FAE"/>
    <w:rsid w:val="0073706E"/>
    <w:rsid w:val="00761138"/>
    <w:rsid w:val="00766746"/>
    <w:rsid w:val="00771783"/>
    <w:rsid w:val="00772D91"/>
    <w:rsid w:val="00790640"/>
    <w:rsid w:val="007B20DB"/>
    <w:rsid w:val="007B23B3"/>
    <w:rsid w:val="007C0736"/>
    <w:rsid w:val="007C0954"/>
    <w:rsid w:val="007C0EB4"/>
    <w:rsid w:val="007E2295"/>
    <w:rsid w:val="007F6870"/>
    <w:rsid w:val="00800F39"/>
    <w:rsid w:val="00812219"/>
    <w:rsid w:val="00826637"/>
    <w:rsid w:val="00826C7D"/>
    <w:rsid w:val="0084084E"/>
    <w:rsid w:val="008434A9"/>
    <w:rsid w:val="008625AC"/>
    <w:rsid w:val="00862CBA"/>
    <w:rsid w:val="00864FB3"/>
    <w:rsid w:val="0086693B"/>
    <w:rsid w:val="008845E7"/>
    <w:rsid w:val="00884A9B"/>
    <w:rsid w:val="00892E5D"/>
    <w:rsid w:val="008A50BB"/>
    <w:rsid w:val="008B2A19"/>
    <w:rsid w:val="008C2CE7"/>
    <w:rsid w:val="008C3F06"/>
    <w:rsid w:val="008C5004"/>
    <w:rsid w:val="008D002F"/>
    <w:rsid w:val="008D48D9"/>
    <w:rsid w:val="008D4F5F"/>
    <w:rsid w:val="008E4372"/>
    <w:rsid w:val="0090397E"/>
    <w:rsid w:val="00913B41"/>
    <w:rsid w:val="00914A57"/>
    <w:rsid w:val="009271BD"/>
    <w:rsid w:val="00934A7B"/>
    <w:rsid w:val="009407BE"/>
    <w:rsid w:val="00941AD1"/>
    <w:rsid w:val="009427A3"/>
    <w:rsid w:val="00953265"/>
    <w:rsid w:val="00961408"/>
    <w:rsid w:val="0096477C"/>
    <w:rsid w:val="00965009"/>
    <w:rsid w:val="00986F3E"/>
    <w:rsid w:val="009D18E1"/>
    <w:rsid w:val="009D519F"/>
    <w:rsid w:val="009D629A"/>
    <w:rsid w:val="009E1E2A"/>
    <w:rsid w:val="009F0638"/>
    <w:rsid w:val="009F1528"/>
    <w:rsid w:val="009F468C"/>
    <w:rsid w:val="009F7AE5"/>
    <w:rsid w:val="00A07189"/>
    <w:rsid w:val="00A1352D"/>
    <w:rsid w:val="00A37568"/>
    <w:rsid w:val="00A432AF"/>
    <w:rsid w:val="00A932F7"/>
    <w:rsid w:val="00A94BC0"/>
    <w:rsid w:val="00AA110D"/>
    <w:rsid w:val="00AB33C5"/>
    <w:rsid w:val="00AC1DF7"/>
    <w:rsid w:val="00AD2B7B"/>
    <w:rsid w:val="00AE20CC"/>
    <w:rsid w:val="00AE493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66F27"/>
    <w:rsid w:val="00B71B06"/>
    <w:rsid w:val="00B735B2"/>
    <w:rsid w:val="00B77974"/>
    <w:rsid w:val="00B9082A"/>
    <w:rsid w:val="00BA13F5"/>
    <w:rsid w:val="00BA5EC1"/>
    <w:rsid w:val="00BB3474"/>
    <w:rsid w:val="00BD3146"/>
    <w:rsid w:val="00C13DBC"/>
    <w:rsid w:val="00C17CF9"/>
    <w:rsid w:val="00C36ED0"/>
    <w:rsid w:val="00C4446B"/>
    <w:rsid w:val="00C47919"/>
    <w:rsid w:val="00C569F8"/>
    <w:rsid w:val="00C6005C"/>
    <w:rsid w:val="00C63282"/>
    <w:rsid w:val="00C749FF"/>
    <w:rsid w:val="00C87209"/>
    <w:rsid w:val="00C93EC3"/>
    <w:rsid w:val="00C94941"/>
    <w:rsid w:val="00CA4E72"/>
    <w:rsid w:val="00CA7700"/>
    <w:rsid w:val="00CE236B"/>
    <w:rsid w:val="00CE42AB"/>
    <w:rsid w:val="00CE4F1E"/>
    <w:rsid w:val="00D27A57"/>
    <w:rsid w:val="00D374F4"/>
    <w:rsid w:val="00D42789"/>
    <w:rsid w:val="00D55DEB"/>
    <w:rsid w:val="00D61F6E"/>
    <w:rsid w:val="00D83CD7"/>
    <w:rsid w:val="00DA2B00"/>
    <w:rsid w:val="00DA6765"/>
    <w:rsid w:val="00DD3F11"/>
    <w:rsid w:val="00DF3655"/>
    <w:rsid w:val="00E04C1E"/>
    <w:rsid w:val="00E07C76"/>
    <w:rsid w:val="00E104F5"/>
    <w:rsid w:val="00E16608"/>
    <w:rsid w:val="00E20CF8"/>
    <w:rsid w:val="00E4155A"/>
    <w:rsid w:val="00E675BE"/>
    <w:rsid w:val="00E70C00"/>
    <w:rsid w:val="00E80A36"/>
    <w:rsid w:val="00E9079C"/>
    <w:rsid w:val="00EA58E9"/>
    <w:rsid w:val="00EA7B50"/>
    <w:rsid w:val="00EB0FCF"/>
    <w:rsid w:val="00EB3676"/>
    <w:rsid w:val="00EB6457"/>
    <w:rsid w:val="00EC3823"/>
    <w:rsid w:val="00EE4725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aliases w:val="Bullet OFM,Akapit z listą BS,Bullets,List Paragraph 1,List_Paragraph,Multilevel para_II,References,List Paragraph (numbered (a)),IBL List Paragraph,List Paragraph nowy,Numbered List Paragraph"/>
    <w:basedOn w:val="a"/>
    <w:link w:val="Char4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5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character" w:customStyle="1" w:styleId="ac">
    <w:name w:val="Σύμβολο υποσημείωσης"/>
    <w:rsid w:val="00AC1DF7"/>
    <w:rPr>
      <w:vertAlign w:val="superscript"/>
    </w:rPr>
  </w:style>
  <w:style w:type="character" w:customStyle="1" w:styleId="WW-FootnoteReference7">
    <w:name w:val="WW-Footnote Reference7"/>
    <w:rsid w:val="00AC1DF7"/>
    <w:rPr>
      <w:vertAlign w:val="superscript"/>
    </w:rPr>
  </w:style>
  <w:style w:type="paragraph" w:styleId="ad">
    <w:name w:val="footnote text"/>
    <w:basedOn w:val="a"/>
    <w:link w:val="Char6"/>
    <w:rsid w:val="00AC1DF7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ar-SA"/>
    </w:rPr>
  </w:style>
  <w:style w:type="character" w:customStyle="1" w:styleId="Char6">
    <w:name w:val="Κείμενο υποσημείωσης Char"/>
    <w:basedOn w:val="a0"/>
    <w:link w:val="ad"/>
    <w:rsid w:val="00AC1DF7"/>
    <w:rPr>
      <w:rFonts w:eastAsia="Times New Roman" w:cs="Calibri"/>
      <w:sz w:val="18"/>
      <w:lang w:val="en-IE" w:eastAsia="ar-SA"/>
    </w:rPr>
  </w:style>
  <w:style w:type="paragraph" w:styleId="3">
    <w:name w:val="Body Text 3"/>
    <w:basedOn w:val="a"/>
    <w:link w:val="3Char"/>
    <w:uiPriority w:val="99"/>
    <w:semiHidden/>
    <w:unhideWhenUsed/>
    <w:rsid w:val="005347D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5347D0"/>
    <w:rPr>
      <w:rFonts w:ascii="Times New Roman" w:eastAsia="Times New Roman" w:hAnsi="Times New Roman"/>
      <w:sz w:val="16"/>
      <w:szCs w:val="16"/>
    </w:rPr>
  </w:style>
  <w:style w:type="character" w:customStyle="1" w:styleId="Char4">
    <w:name w:val="Παράγραφος λίστας Char"/>
    <w:aliases w:val="Bullet OFM Char,Akapit z listą BS Char,Bullets Char,List Paragraph 1 Char,List_Paragraph Char,Multilevel para_II Char,References Char,List Paragraph (numbered (a)) Char,IBL List Paragraph Char,List Paragraph nowy Char"/>
    <w:link w:val="aa"/>
    <w:uiPriority w:val="34"/>
    <w:locked/>
    <w:rsid w:val="005347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k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avgeia.gov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4233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2017-08-17T09:44:00Z</cp:lastPrinted>
  <dcterms:created xsi:type="dcterms:W3CDTF">2023-04-27T08:40:00Z</dcterms:created>
  <dcterms:modified xsi:type="dcterms:W3CDTF">2023-04-28T05:49:00Z</dcterms:modified>
</cp:coreProperties>
</file>