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5E5FE733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54482A">
        <w:rPr>
          <w:rFonts w:asciiTheme="minorHAnsi" w:hAnsiTheme="minorHAnsi"/>
          <w:sz w:val="24"/>
          <w:szCs w:val="24"/>
        </w:rPr>
        <w:t xml:space="preserve">17-11-2022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640600F8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60105F" w14:textId="77777777" w:rsidR="00716283" w:rsidRDefault="00716283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0052800" w14:textId="3A3344DF" w:rsidR="00CE0780" w:rsidRDefault="0054482A" w:rsidP="0054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Βυθιζόμενες μπάρες </w:t>
      </w:r>
      <w:r w:rsidR="005F5A12">
        <w:rPr>
          <w:rFonts w:ascii="Times New Roman" w:hAnsi="Times New Roman"/>
          <w:sz w:val="24"/>
          <w:szCs w:val="24"/>
        </w:rPr>
        <w:t xml:space="preserve">θα τοποθετηθούν </w:t>
      </w:r>
      <w:r>
        <w:rPr>
          <w:rFonts w:ascii="Times New Roman" w:hAnsi="Times New Roman"/>
          <w:sz w:val="24"/>
          <w:szCs w:val="24"/>
        </w:rPr>
        <w:t>σε τρία σημεία του μικρού ιστορικού κέντρου της Κω, για τον έλεγχο εισόδου – εξόδου οχημάτων σε πεζόδρομους και πλατείες</w:t>
      </w:r>
      <w:r w:rsidR="00CE0780">
        <w:rPr>
          <w:rFonts w:ascii="Times New Roman" w:hAnsi="Times New Roman"/>
          <w:sz w:val="24"/>
          <w:szCs w:val="24"/>
        </w:rPr>
        <w:t>.</w:t>
      </w:r>
    </w:p>
    <w:p w14:paraId="7DAA98F3" w14:textId="4365A22F" w:rsidR="00CE0780" w:rsidRDefault="00CE0780" w:rsidP="0054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 τρία σημεία είναι:</w:t>
      </w:r>
    </w:p>
    <w:p w14:paraId="2D0BACC8" w14:textId="42BF90A4" w:rsidR="00CE0780" w:rsidRDefault="00CE0780" w:rsidP="00CE078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Β. Παύλου &amp; Ιπποκράτους </w:t>
      </w:r>
    </w:p>
    <w:p w14:paraId="719FF080" w14:textId="3202D281" w:rsidR="00CE0780" w:rsidRDefault="00CE0780" w:rsidP="00CE078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Ιπποκράτους &amp; </w:t>
      </w:r>
      <w:proofErr w:type="spellStart"/>
      <w:r>
        <w:rPr>
          <w:rFonts w:ascii="Times New Roman" w:hAnsi="Times New Roman"/>
          <w:sz w:val="24"/>
          <w:szCs w:val="24"/>
        </w:rPr>
        <w:t>Περίδου</w:t>
      </w:r>
      <w:proofErr w:type="spellEnd"/>
      <w:r>
        <w:rPr>
          <w:rFonts w:ascii="Times New Roman" w:hAnsi="Times New Roman"/>
          <w:sz w:val="24"/>
          <w:szCs w:val="24"/>
        </w:rPr>
        <w:t xml:space="preserve"> (για είσοδο στην Πλατεία </w:t>
      </w:r>
      <w:proofErr w:type="spellStart"/>
      <w:r>
        <w:rPr>
          <w:rFonts w:ascii="Times New Roman" w:hAnsi="Times New Roman"/>
          <w:sz w:val="24"/>
          <w:szCs w:val="24"/>
        </w:rPr>
        <w:t>Κονίτσης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14:paraId="23EBACED" w14:textId="13E351F6" w:rsidR="00CE0780" w:rsidRPr="00CE0780" w:rsidRDefault="00CE0780" w:rsidP="00CE078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CE0780"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Μαρτίου &amp; Κολοκοτρώνη</w:t>
      </w:r>
      <w:r w:rsidR="0042689C">
        <w:rPr>
          <w:rFonts w:ascii="Times New Roman" w:hAnsi="Times New Roman"/>
          <w:sz w:val="24"/>
          <w:szCs w:val="24"/>
        </w:rPr>
        <w:t xml:space="preserve">. </w:t>
      </w:r>
    </w:p>
    <w:p w14:paraId="3E71EB82" w14:textId="1EDBAC80" w:rsidR="00CE0780" w:rsidRDefault="005F5A12" w:rsidP="0054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Ήδη ξεκίνησαν εργασίες εκσκαφής, προκειμένου να τοποθετηθούν τα αναγκαία δίκτυα για τη λειτουργία τους. </w:t>
      </w:r>
    </w:p>
    <w:p w14:paraId="0E34BF28" w14:textId="4A48C04C" w:rsidR="005F5A12" w:rsidRDefault="005F5A12" w:rsidP="0054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πολίτες που διέρχονται από τα προαναφερόμενα σημεία</w:t>
      </w:r>
      <w:r w:rsidR="00716283">
        <w:rPr>
          <w:rFonts w:ascii="Times New Roman" w:hAnsi="Times New Roman"/>
          <w:sz w:val="24"/>
          <w:szCs w:val="24"/>
        </w:rPr>
        <w:t>, ό</w:t>
      </w:r>
      <w:r>
        <w:rPr>
          <w:rFonts w:ascii="Times New Roman" w:hAnsi="Times New Roman"/>
          <w:sz w:val="24"/>
          <w:szCs w:val="24"/>
        </w:rPr>
        <w:t>που διενεργούνται εκσκαφές</w:t>
      </w:r>
      <w:r w:rsidR="00FF7BD3">
        <w:rPr>
          <w:rFonts w:ascii="Times New Roman" w:hAnsi="Times New Roman"/>
          <w:sz w:val="24"/>
          <w:szCs w:val="24"/>
        </w:rPr>
        <w:t xml:space="preserve"> και μέχρι την τοποθέτηση των μπαρών</w:t>
      </w:r>
      <w:r w:rsidR="0071628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καλούνται να είναι ιδιαιτέρως προσεκτικοί προς αποφυγή ατυχημάτων. </w:t>
      </w:r>
    </w:p>
    <w:p w14:paraId="07D2F323" w14:textId="741FF282" w:rsidR="0054482A" w:rsidRPr="0054482A" w:rsidRDefault="006F7A1C" w:rsidP="0054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Οι βυθιζόμενες μπάρες εντάσσονται στο έργο </w:t>
      </w:r>
      <w:r w:rsidR="00CE0780" w:rsidRPr="00CE0780">
        <w:rPr>
          <w:rFonts w:ascii="Times New Roman" w:hAnsi="Times New Roman"/>
          <w:sz w:val="24"/>
          <w:szCs w:val="24"/>
        </w:rPr>
        <w:t>δημιουργία</w:t>
      </w:r>
      <w:r>
        <w:rPr>
          <w:rFonts w:ascii="Times New Roman" w:hAnsi="Times New Roman"/>
          <w:sz w:val="24"/>
          <w:szCs w:val="24"/>
        </w:rPr>
        <w:t>ς</w:t>
      </w:r>
      <w:r w:rsidR="00CE0780" w:rsidRPr="00CE0780">
        <w:rPr>
          <w:rFonts w:ascii="Times New Roman" w:hAnsi="Times New Roman"/>
          <w:sz w:val="24"/>
          <w:szCs w:val="24"/>
        </w:rPr>
        <w:t xml:space="preserve"> του Ανοικτού Κέντρου Εμπορίου (</w:t>
      </w:r>
      <w:proofErr w:type="spellStart"/>
      <w:r w:rsidR="00CE0780" w:rsidRPr="00CE0780">
        <w:rPr>
          <w:rFonts w:ascii="Times New Roman" w:hAnsi="Times New Roman"/>
          <w:sz w:val="24"/>
          <w:szCs w:val="24"/>
        </w:rPr>
        <w:t>Open</w:t>
      </w:r>
      <w:proofErr w:type="spellEnd"/>
      <w:r w:rsidR="00CE0780" w:rsidRPr="00CE0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780" w:rsidRPr="00CE0780">
        <w:rPr>
          <w:rFonts w:ascii="Times New Roman" w:hAnsi="Times New Roman"/>
          <w:sz w:val="24"/>
          <w:szCs w:val="24"/>
        </w:rPr>
        <w:t>Mall</w:t>
      </w:r>
      <w:proofErr w:type="spellEnd"/>
      <w:r w:rsidR="00CE0780" w:rsidRPr="00CE0780">
        <w:rPr>
          <w:rFonts w:ascii="Times New Roman" w:hAnsi="Times New Roman"/>
          <w:sz w:val="24"/>
          <w:szCs w:val="24"/>
        </w:rPr>
        <w:t>) του Δήμου Κω,</w:t>
      </w:r>
      <w:r>
        <w:rPr>
          <w:rFonts w:ascii="Times New Roman" w:hAnsi="Times New Roman"/>
          <w:sz w:val="24"/>
          <w:szCs w:val="24"/>
        </w:rPr>
        <w:t xml:space="preserve"> το οποίο</w:t>
      </w:r>
      <w:r w:rsidR="00CE0780" w:rsidRPr="00CE0780">
        <w:rPr>
          <w:rFonts w:ascii="Times New Roman" w:hAnsi="Times New Roman"/>
          <w:sz w:val="24"/>
          <w:szCs w:val="24"/>
        </w:rPr>
        <w:t xml:space="preserve"> στοχεύει στην αναβάθμιση </w:t>
      </w:r>
      <w:r>
        <w:rPr>
          <w:rFonts w:ascii="Times New Roman" w:hAnsi="Times New Roman"/>
          <w:sz w:val="24"/>
          <w:szCs w:val="24"/>
        </w:rPr>
        <w:t xml:space="preserve">του ιστορικού και εμπορικού κέντρου της Κω. </w:t>
      </w:r>
    </w:p>
    <w:p w14:paraId="3A8CB873" w14:textId="4BD0C519" w:rsidR="00E34FA5" w:rsidRDefault="00E34FA5" w:rsidP="0054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Default="00E34FA5" w:rsidP="0054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0B3A" w14:textId="77777777" w:rsidR="00860AF1" w:rsidRDefault="00860AF1" w:rsidP="005229B1">
      <w:pPr>
        <w:spacing w:after="0" w:line="240" w:lineRule="auto"/>
      </w:pPr>
      <w:r>
        <w:separator/>
      </w:r>
    </w:p>
  </w:endnote>
  <w:endnote w:type="continuationSeparator" w:id="0">
    <w:p w14:paraId="71F6866E" w14:textId="77777777" w:rsidR="00860AF1" w:rsidRDefault="00860AF1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41CB" w14:textId="77777777" w:rsidR="00860AF1" w:rsidRDefault="00860AF1" w:rsidP="005229B1">
      <w:pPr>
        <w:spacing w:after="0" w:line="240" w:lineRule="auto"/>
      </w:pPr>
      <w:r>
        <w:separator/>
      </w:r>
    </w:p>
  </w:footnote>
  <w:footnote w:type="continuationSeparator" w:id="0">
    <w:p w14:paraId="5511BF92" w14:textId="77777777" w:rsidR="00860AF1" w:rsidRDefault="00860AF1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34BF"/>
    <w:multiLevelType w:val="hybridMultilevel"/>
    <w:tmpl w:val="70DC2A62"/>
    <w:lvl w:ilvl="0" w:tplc="FCFC1C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92789">
    <w:abstractNumId w:val="3"/>
  </w:num>
  <w:num w:numId="2" w16cid:durableId="1778987970">
    <w:abstractNumId w:val="2"/>
  </w:num>
  <w:num w:numId="3" w16cid:durableId="1206914494">
    <w:abstractNumId w:val="4"/>
  </w:num>
  <w:num w:numId="4" w16cid:durableId="1817212251">
    <w:abstractNumId w:val="1"/>
  </w:num>
  <w:num w:numId="5" w16cid:durableId="137982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0716F"/>
    <w:rsid w:val="00414C8D"/>
    <w:rsid w:val="00415B9E"/>
    <w:rsid w:val="0042689C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4482A"/>
    <w:rsid w:val="005715A8"/>
    <w:rsid w:val="00574006"/>
    <w:rsid w:val="005966BC"/>
    <w:rsid w:val="005F5A12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6F7A1C"/>
    <w:rsid w:val="00716283"/>
    <w:rsid w:val="00724B5F"/>
    <w:rsid w:val="007846A8"/>
    <w:rsid w:val="007A6A6E"/>
    <w:rsid w:val="007D4CBB"/>
    <w:rsid w:val="007E722F"/>
    <w:rsid w:val="007F2BF0"/>
    <w:rsid w:val="00840BF1"/>
    <w:rsid w:val="008549F8"/>
    <w:rsid w:val="00860AF1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0780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33</cp:revision>
  <cp:lastPrinted>2020-07-28T11:36:00Z</cp:lastPrinted>
  <dcterms:created xsi:type="dcterms:W3CDTF">2022-11-17T06:53:00Z</dcterms:created>
  <dcterms:modified xsi:type="dcterms:W3CDTF">2022-11-17T07:29:00Z</dcterms:modified>
</cp:coreProperties>
</file>