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001002" w:rsidRDefault="003E0856" w:rsidP="0048312D">
      <w:pPr>
        <w:rPr>
          <w:rFonts w:asciiTheme="minorHAnsi" w:hAnsiTheme="minorHAnsi"/>
          <w:sz w:val="24"/>
          <w:szCs w:val="24"/>
        </w:rPr>
      </w:pPr>
      <w:r w:rsidRPr="003E0856">
        <w:rPr>
          <w:rFonts w:asciiTheme="minorHAnsi" w:hAnsiTheme="minorHAnsi"/>
          <w:noProof/>
          <w:sz w:val="24"/>
          <w:szCs w:val="24"/>
          <w:lang w:val="en-GB" w:eastAsia="en-GB"/>
        </w:rPr>
        <w:pict>
          <v:rect id="Rectangle 4" o:spid="_x0000_s2050" style="position:absolute;margin-left:-31.95pt;margin-top:30.2pt;width:269.95pt;height:18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<v:textbox>
              <w:txbxContent>
                <w:p w:rsidR="000E5E8C" w:rsidRPr="00795104" w:rsidRDefault="0034491A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FB203F">
                    <w:rPr>
                      <w:rFonts w:ascii="Helvetica" w:hAnsi="Helvetica" w:cs="Helvetica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5E8C"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E5E8C" w:rsidRPr="00795104" w:rsidRDefault="000E5E8C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65688" w:rsidRPr="00465688" w:rsidRDefault="000E5E8C" w:rsidP="00465688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</w:p>
                <w:p w:rsidR="00376905" w:rsidRPr="00795104" w:rsidRDefault="00376905" w:rsidP="00376905">
                  <w:pPr>
                    <w:pBdr>
                      <w:bottom w:val="single" w:sz="12" w:space="2" w:color="548DD4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ΑΥΤΟΤΕΛΕΣ  ΤΜΗΜΑ ΔΗΜΑΡΧΟΥ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 w:rsidR="00BE64AD" w:rsidRPr="00BE64AD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</w:t>
                  </w:r>
                  <w:r w:rsidR="00BE64AD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376905" w:rsidRPr="00795104" w:rsidRDefault="00376905" w:rsidP="00376905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 w:rsidR="00BE64AD" w:rsidRPr="00BE64AD"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="00BE64AD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="00406FC6">
                    <w:rPr>
                      <w:sz w:val="24"/>
                      <w:szCs w:val="24"/>
                    </w:rPr>
                    <w:t>02</w:t>
                  </w:r>
                </w:p>
                <w:p w:rsidR="00376905" w:rsidRPr="00406FC6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="00DF7782" w:rsidRPr="00DF7782">
                    <w:t>kos_mayor_press@kos.gr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BE64AD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0603B">
        <w:rPr>
          <w:rFonts w:asciiTheme="minorHAnsi" w:hAnsiTheme="minorHAnsi"/>
          <w:sz w:val="24"/>
          <w:szCs w:val="24"/>
        </w:rPr>
        <w:t xml:space="preserve">03-11-2021 </w:t>
      </w: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430" w:rsidRPr="00743430" w:rsidRDefault="00B94EFF" w:rsidP="0074343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430">
        <w:rPr>
          <w:rFonts w:ascii="Times New Roman" w:hAnsi="Times New Roman"/>
          <w:b/>
          <w:bCs/>
          <w:sz w:val="24"/>
          <w:szCs w:val="24"/>
        </w:rPr>
        <w:t xml:space="preserve">Με </w:t>
      </w:r>
      <w:r w:rsidR="00153BFC">
        <w:rPr>
          <w:rFonts w:ascii="Times New Roman" w:hAnsi="Times New Roman"/>
          <w:b/>
          <w:bCs/>
          <w:sz w:val="24"/>
          <w:szCs w:val="24"/>
        </w:rPr>
        <w:t xml:space="preserve">προγραμματισμό και στρατηγική </w:t>
      </w:r>
    </w:p>
    <w:p w:rsidR="0071575F" w:rsidRDefault="0071575F" w:rsidP="0074343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Δήμος Κω και ΔΕΥΑΚ αναβαθμίζουν τις</w:t>
      </w:r>
      <w:r w:rsidR="00B94EFF" w:rsidRPr="00743430">
        <w:rPr>
          <w:rFonts w:ascii="Times New Roman" w:hAnsi="Times New Roman"/>
          <w:b/>
          <w:bCs/>
          <w:sz w:val="24"/>
          <w:szCs w:val="24"/>
        </w:rPr>
        <w:t xml:space="preserve"> υποδομές του νησιού</w:t>
      </w:r>
    </w:p>
    <w:p w:rsidR="00337FA0" w:rsidRPr="00743430" w:rsidRDefault="00743430" w:rsidP="0074343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430">
        <w:rPr>
          <w:rFonts w:ascii="Times New Roman" w:hAnsi="Times New Roman"/>
          <w:b/>
          <w:bCs/>
          <w:sz w:val="24"/>
          <w:szCs w:val="24"/>
        </w:rPr>
        <w:t>και βελτιών</w:t>
      </w:r>
      <w:r w:rsidR="0071575F">
        <w:rPr>
          <w:rFonts w:ascii="Times New Roman" w:hAnsi="Times New Roman"/>
          <w:b/>
          <w:bCs/>
          <w:sz w:val="24"/>
          <w:szCs w:val="24"/>
        </w:rPr>
        <w:t>ουν τ</w:t>
      </w:r>
      <w:r w:rsidRPr="00743430">
        <w:rPr>
          <w:rFonts w:ascii="Times New Roman" w:hAnsi="Times New Roman"/>
          <w:b/>
          <w:bCs/>
          <w:sz w:val="24"/>
          <w:szCs w:val="24"/>
        </w:rPr>
        <w:t>η ζωή των κατοίκων</w:t>
      </w:r>
    </w:p>
    <w:p w:rsidR="00B94EFF" w:rsidRDefault="00B94EFF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4EFF" w:rsidRPr="00730D87" w:rsidRDefault="00B94EFF" w:rsidP="00527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D87">
        <w:rPr>
          <w:rFonts w:ascii="Times New Roman" w:hAnsi="Times New Roman"/>
          <w:sz w:val="24"/>
          <w:szCs w:val="24"/>
        </w:rPr>
        <w:t xml:space="preserve">Έργα που λύνουν </w:t>
      </w:r>
      <w:r w:rsidR="00F96CD9" w:rsidRPr="00730D87">
        <w:rPr>
          <w:rFonts w:ascii="Times New Roman" w:hAnsi="Times New Roman"/>
          <w:sz w:val="24"/>
          <w:szCs w:val="24"/>
        </w:rPr>
        <w:t xml:space="preserve">χρόνια </w:t>
      </w:r>
      <w:r w:rsidRPr="00730D87">
        <w:rPr>
          <w:rFonts w:ascii="Times New Roman" w:hAnsi="Times New Roman"/>
          <w:sz w:val="24"/>
          <w:szCs w:val="24"/>
        </w:rPr>
        <w:t xml:space="preserve">προβλήματα </w:t>
      </w:r>
      <w:r w:rsidR="00F96CD9" w:rsidRPr="00730D87">
        <w:rPr>
          <w:rFonts w:ascii="Times New Roman" w:hAnsi="Times New Roman"/>
          <w:sz w:val="24"/>
          <w:szCs w:val="24"/>
        </w:rPr>
        <w:t xml:space="preserve">περιοχών </w:t>
      </w:r>
      <w:r w:rsidR="008A6FAD" w:rsidRPr="00730D87">
        <w:rPr>
          <w:rFonts w:ascii="Times New Roman" w:hAnsi="Times New Roman"/>
          <w:sz w:val="24"/>
          <w:szCs w:val="24"/>
        </w:rPr>
        <w:t>της Κω</w:t>
      </w:r>
      <w:r w:rsidRPr="00730D87">
        <w:rPr>
          <w:rFonts w:ascii="Times New Roman" w:hAnsi="Times New Roman"/>
          <w:sz w:val="24"/>
          <w:szCs w:val="24"/>
        </w:rPr>
        <w:t xml:space="preserve"> και αναβαθμίζουν την ποιότητα ζωής των κατοίκων, σχεδιάζει και υλοποιεί ο Δήμος και η ΔΕΥΑΚ.</w:t>
      </w:r>
    </w:p>
    <w:p w:rsidR="00B94EFF" w:rsidRPr="00730D87" w:rsidRDefault="00B94EFF" w:rsidP="00527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D87">
        <w:rPr>
          <w:rFonts w:ascii="Times New Roman" w:hAnsi="Times New Roman"/>
          <w:sz w:val="24"/>
          <w:szCs w:val="24"/>
        </w:rPr>
        <w:t>Μεταξύ αυτών</w:t>
      </w:r>
      <w:r w:rsidR="00423EA9" w:rsidRPr="00730D87">
        <w:rPr>
          <w:rFonts w:ascii="Times New Roman" w:hAnsi="Times New Roman"/>
          <w:sz w:val="24"/>
          <w:szCs w:val="24"/>
        </w:rPr>
        <w:t>, υπογράφηκε η σύμβαση για ένα από τα έργα που βρίσκονται σε προτεραιότητα και αναμένεται να αντιμετωπίσει ριζικά τα πλημμυρικά φαινόμενα στην περιοχή της οδού Μπουμπουλίνας</w:t>
      </w:r>
      <w:r w:rsidR="00BE64AD" w:rsidRPr="00BE64AD">
        <w:rPr>
          <w:rFonts w:ascii="Times New Roman" w:hAnsi="Times New Roman"/>
          <w:sz w:val="24"/>
          <w:szCs w:val="24"/>
        </w:rPr>
        <w:t xml:space="preserve"> </w:t>
      </w:r>
      <w:r w:rsidRPr="00730D87">
        <w:rPr>
          <w:rFonts w:ascii="Times New Roman" w:hAnsi="Times New Roman"/>
          <w:sz w:val="24"/>
          <w:szCs w:val="24"/>
        </w:rPr>
        <w:t>και παρακείμενων οδών</w:t>
      </w:r>
      <w:r w:rsidR="00B216BB" w:rsidRPr="00730D87">
        <w:rPr>
          <w:rFonts w:ascii="Times New Roman" w:hAnsi="Times New Roman"/>
          <w:sz w:val="24"/>
          <w:szCs w:val="24"/>
        </w:rPr>
        <w:t xml:space="preserve">, </w:t>
      </w:r>
      <w:r w:rsidR="00423EA9" w:rsidRPr="00730D87">
        <w:rPr>
          <w:rFonts w:ascii="Times New Roman" w:hAnsi="Times New Roman"/>
          <w:sz w:val="24"/>
          <w:szCs w:val="24"/>
        </w:rPr>
        <w:t>που δημιουργούν πρόβλημα στη ζωή των κατοίκων.</w:t>
      </w:r>
    </w:p>
    <w:p w:rsidR="00C55AFD" w:rsidRPr="00730D87" w:rsidRDefault="00423EA9" w:rsidP="00527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D87">
        <w:rPr>
          <w:rFonts w:ascii="Times New Roman" w:hAnsi="Times New Roman"/>
          <w:sz w:val="24"/>
          <w:szCs w:val="24"/>
        </w:rPr>
        <w:t xml:space="preserve">Πρόκειται για </w:t>
      </w:r>
      <w:r w:rsidR="00B94EFF" w:rsidRPr="00730D87">
        <w:rPr>
          <w:rFonts w:ascii="Times New Roman" w:hAnsi="Times New Roman"/>
          <w:sz w:val="24"/>
          <w:szCs w:val="24"/>
        </w:rPr>
        <w:t>νέο δίκτυο</w:t>
      </w:r>
      <w:r w:rsidR="00743430" w:rsidRPr="00730D87">
        <w:rPr>
          <w:rFonts w:ascii="Times New Roman" w:hAnsi="Times New Roman"/>
          <w:sz w:val="24"/>
          <w:szCs w:val="24"/>
        </w:rPr>
        <w:t xml:space="preserve"> διοχέτευσης των</w:t>
      </w:r>
      <w:r w:rsidR="00B94EFF" w:rsidRPr="00730D87">
        <w:rPr>
          <w:rFonts w:ascii="Times New Roman" w:hAnsi="Times New Roman"/>
          <w:sz w:val="24"/>
          <w:szCs w:val="24"/>
        </w:rPr>
        <w:t xml:space="preserve"> όμβριων</w:t>
      </w:r>
      <w:r w:rsidR="00743430" w:rsidRPr="00730D87">
        <w:rPr>
          <w:rFonts w:ascii="Times New Roman" w:hAnsi="Times New Roman"/>
          <w:sz w:val="24"/>
          <w:szCs w:val="24"/>
        </w:rPr>
        <w:t xml:space="preserve"> υδάτων</w:t>
      </w:r>
      <w:r w:rsidR="00B94EFF" w:rsidRPr="00730D87">
        <w:rPr>
          <w:rFonts w:ascii="Times New Roman" w:hAnsi="Times New Roman"/>
          <w:sz w:val="24"/>
          <w:szCs w:val="24"/>
        </w:rPr>
        <w:t xml:space="preserve">, συνολικού μήκους 1572 μέτρων, κατά μήκος της οδού Μπουμπουλίνας, από την </w:t>
      </w:r>
      <w:r w:rsidR="00BE64AD">
        <w:rPr>
          <w:rFonts w:ascii="Times New Roman" w:hAnsi="Times New Roman"/>
          <w:sz w:val="24"/>
          <w:szCs w:val="24"/>
        </w:rPr>
        <w:t xml:space="preserve">οδό </w:t>
      </w:r>
      <w:r w:rsidR="00B94EFF" w:rsidRPr="00730D87">
        <w:rPr>
          <w:rFonts w:ascii="Times New Roman" w:hAnsi="Times New Roman"/>
          <w:sz w:val="24"/>
          <w:szCs w:val="24"/>
        </w:rPr>
        <w:t>Εθνικής Αντιστάσεως έως την Πλατεία Ηρώων Πολυτεχνείου</w:t>
      </w:r>
      <w:r w:rsidR="00BE64AD">
        <w:rPr>
          <w:rFonts w:ascii="Times New Roman" w:hAnsi="Times New Roman"/>
          <w:sz w:val="24"/>
          <w:szCs w:val="24"/>
        </w:rPr>
        <w:t xml:space="preserve"> (Δελφίνια)</w:t>
      </w:r>
      <w:r w:rsidR="00B94EFF" w:rsidRPr="00730D87">
        <w:rPr>
          <w:rFonts w:ascii="Times New Roman" w:hAnsi="Times New Roman"/>
          <w:sz w:val="24"/>
          <w:szCs w:val="24"/>
        </w:rPr>
        <w:t xml:space="preserve"> και σε τμήματα των οδών Βερροιοπούλου, Ιερού Λόχου</w:t>
      </w:r>
      <w:r w:rsidR="00633FDE" w:rsidRPr="00730D87">
        <w:rPr>
          <w:rFonts w:ascii="Times New Roman" w:hAnsi="Times New Roman"/>
          <w:sz w:val="24"/>
          <w:szCs w:val="24"/>
        </w:rPr>
        <w:t xml:space="preserve">, </w:t>
      </w:r>
      <w:r w:rsidR="00B57CAC" w:rsidRPr="00730D87">
        <w:rPr>
          <w:rFonts w:ascii="Times New Roman" w:hAnsi="Times New Roman"/>
          <w:sz w:val="24"/>
          <w:szCs w:val="24"/>
        </w:rPr>
        <w:t xml:space="preserve">Σκεύου Ζερβού, </w:t>
      </w:r>
      <w:r w:rsidR="00B94EFF" w:rsidRPr="00730D87">
        <w:rPr>
          <w:rFonts w:ascii="Times New Roman" w:hAnsi="Times New Roman"/>
          <w:sz w:val="24"/>
          <w:szCs w:val="24"/>
        </w:rPr>
        <w:t>Ψαρρών</w:t>
      </w:r>
      <w:r w:rsidR="00743430" w:rsidRPr="00730D87">
        <w:rPr>
          <w:rFonts w:ascii="Times New Roman" w:hAnsi="Times New Roman"/>
          <w:sz w:val="24"/>
          <w:szCs w:val="24"/>
        </w:rPr>
        <w:t>,</w:t>
      </w:r>
      <w:r w:rsidR="00BE64AD">
        <w:rPr>
          <w:rFonts w:ascii="Times New Roman" w:hAnsi="Times New Roman"/>
          <w:sz w:val="24"/>
          <w:szCs w:val="24"/>
        </w:rPr>
        <w:t xml:space="preserve"> </w:t>
      </w:r>
      <w:r w:rsidR="0046321A" w:rsidRPr="00730D87">
        <w:rPr>
          <w:rFonts w:ascii="Times New Roman" w:hAnsi="Times New Roman"/>
          <w:sz w:val="24"/>
          <w:szCs w:val="24"/>
        </w:rPr>
        <w:t>αποσυμφορώντας</w:t>
      </w:r>
      <w:r w:rsidR="00BE64AD">
        <w:rPr>
          <w:rFonts w:ascii="Times New Roman" w:hAnsi="Times New Roman"/>
          <w:sz w:val="24"/>
          <w:szCs w:val="24"/>
        </w:rPr>
        <w:t xml:space="preserve"> </w:t>
      </w:r>
      <w:r w:rsidR="00C55AFD" w:rsidRPr="00730D87">
        <w:rPr>
          <w:rFonts w:ascii="Times New Roman" w:hAnsi="Times New Roman"/>
          <w:sz w:val="24"/>
          <w:szCs w:val="24"/>
        </w:rPr>
        <w:t>παράλληλα την οδό Αβέρωφ στην οποία διοχετεύονται έως σήμερα ποσότητες όμβριων υδάτων από την προαναφερόμενη περιοχή.</w:t>
      </w:r>
    </w:p>
    <w:p w:rsidR="00743430" w:rsidRPr="00730D87" w:rsidRDefault="00C55AFD" w:rsidP="00527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D87">
        <w:rPr>
          <w:rFonts w:ascii="Times New Roman" w:hAnsi="Times New Roman"/>
          <w:sz w:val="24"/>
          <w:szCs w:val="24"/>
        </w:rPr>
        <w:t>Το νέο δίκτυο</w:t>
      </w:r>
      <w:r w:rsidR="0046321A" w:rsidRPr="00730D87">
        <w:rPr>
          <w:rFonts w:ascii="Times New Roman" w:hAnsi="Times New Roman"/>
          <w:sz w:val="24"/>
          <w:szCs w:val="24"/>
        </w:rPr>
        <w:t>,</w:t>
      </w:r>
      <w:r w:rsidR="00BE64AD">
        <w:rPr>
          <w:rFonts w:ascii="Times New Roman" w:hAnsi="Times New Roman"/>
          <w:sz w:val="24"/>
          <w:szCs w:val="24"/>
        </w:rPr>
        <w:t xml:space="preserve"> </w:t>
      </w:r>
      <w:r w:rsidR="004E6DCF">
        <w:rPr>
          <w:rFonts w:ascii="Times New Roman" w:hAnsi="Times New Roman"/>
          <w:sz w:val="24"/>
          <w:szCs w:val="24"/>
        </w:rPr>
        <w:t xml:space="preserve">με προϋπολογισμό </w:t>
      </w:r>
      <w:r w:rsidR="003B37C1">
        <w:rPr>
          <w:rFonts w:ascii="Times New Roman" w:hAnsi="Times New Roman"/>
          <w:sz w:val="24"/>
          <w:szCs w:val="24"/>
        </w:rPr>
        <w:t>δαπάνης έργου 298.304,46</w:t>
      </w:r>
      <w:r w:rsidR="00743430" w:rsidRPr="00730D87">
        <w:rPr>
          <w:rFonts w:ascii="Times New Roman" w:hAnsi="Times New Roman"/>
          <w:sz w:val="24"/>
          <w:szCs w:val="24"/>
        </w:rPr>
        <w:t>€ καλύπτεται από ίδιους πόρους της ΔΕΥΑΚ</w:t>
      </w:r>
      <w:r w:rsidRPr="00730D87">
        <w:rPr>
          <w:rFonts w:ascii="Times New Roman" w:hAnsi="Times New Roman"/>
          <w:sz w:val="24"/>
          <w:szCs w:val="24"/>
        </w:rPr>
        <w:t xml:space="preserve"> και α</w:t>
      </w:r>
      <w:r w:rsidR="00743430" w:rsidRPr="00730D87">
        <w:rPr>
          <w:rFonts w:ascii="Times New Roman" w:hAnsi="Times New Roman"/>
          <w:sz w:val="24"/>
          <w:szCs w:val="24"/>
        </w:rPr>
        <w:t xml:space="preserve">ναμένεται να ξεκινήσει μέχρι το τέλος Νοεμβρίου. </w:t>
      </w:r>
    </w:p>
    <w:p w:rsidR="00B94EFF" w:rsidRPr="00730D87" w:rsidRDefault="00B94EFF" w:rsidP="00527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D87">
        <w:rPr>
          <w:rFonts w:ascii="Times New Roman" w:hAnsi="Times New Roman"/>
          <w:sz w:val="24"/>
          <w:szCs w:val="24"/>
        </w:rPr>
        <w:t>Με την ολοκλήρωση τ</w:t>
      </w:r>
      <w:r w:rsidR="00743430" w:rsidRPr="00730D87">
        <w:rPr>
          <w:rFonts w:ascii="Times New Roman" w:hAnsi="Times New Roman"/>
          <w:sz w:val="24"/>
          <w:szCs w:val="24"/>
        </w:rPr>
        <w:t xml:space="preserve">ου έργου, μεγάλης αξίας για τη ζωή των κατοίκων, </w:t>
      </w:r>
      <w:r w:rsidRPr="00730D87">
        <w:rPr>
          <w:rFonts w:ascii="Times New Roman" w:hAnsi="Times New Roman"/>
          <w:sz w:val="24"/>
          <w:szCs w:val="24"/>
        </w:rPr>
        <w:t xml:space="preserve">θα ανακουφιστούν οριστικά οι πυκνοκατοικημένες γειτονιές της πόλης που διατρέχουν οι προαναφερόμενες οδοί. </w:t>
      </w:r>
    </w:p>
    <w:p w:rsidR="00167DB4" w:rsidRPr="00730D87" w:rsidRDefault="00167DB4" w:rsidP="002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D87">
        <w:rPr>
          <w:rFonts w:ascii="Times New Roman" w:hAnsi="Times New Roman"/>
          <w:sz w:val="24"/>
          <w:szCs w:val="24"/>
        </w:rPr>
        <w:t>Στο πλαίσιο του κοινού σχεδιασμού και της συνεργασίας Δήμου Κω – ΔΕΥΑΚ η Αντιδήμαρχος Γεωργία Κασσιώτη και ο Πρόεδρος της ΔΕΥΑΚ Κώστας Ζαχαρός προετοιμάζουν</w:t>
      </w:r>
      <w:r w:rsidR="00BE64AD">
        <w:rPr>
          <w:rFonts w:ascii="Times New Roman" w:hAnsi="Times New Roman"/>
          <w:sz w:val="24"/>
          <w:szCs w:val="24"/>
        </w:rPr>
        <w:t xml:space="preserve"> παράλληλα</w:t>
      </w:r>
      <w:r w:rsidRPr="00730D87">
        <w:rPr>
          <w:rFonts w:ascii="Times New Roman" w:hAnsi="Times New Roman"/>
          <w:sz w:val="24"/>
          <w:szCs w:val="24"/>
        </w:rPr>
        <w:t xml:space="preserve"> τη δημοπράτηση μελέτης για την</w:t>
      </w:r>
      <w:r w:rsidR="00BE64AD">
        <w:rPr>
          <w:rFonts w:ascii="Times New Roman" w:hAnsi="Times New Roman"/>
          <w:sz w:val="24"/>
          <w:szCs w:val="24"/>
        </w:rPr>
        <w:t xml:space="preserve"> </w:t>
      </w:r>
      <w:r w:rsidR="00214904" w:rsidRPr="00730D87">
        <w:rPr>
          <w:rFonts w:ascii="Times New Roman" w:hAnsi="Times New Roman"/>
          <w:sz w:val="24"/>
          <w:szCs w:val="24"/>
        </w:rPr>
        <w:t xml:space="preserve">οριστική αντιμετώπιση του προβλήματος </w:t>
      </w:r>
      <w:r w:rsidR="006B1E51" w:rsidRPr="00730D87">
        <w:rPr>
          <w:rFonts w:ascii="Times New Roman" w:hAnsi="Times New Roman"/>
          <w:sz w:val="24"/>
          <w:szCs w:val="24"/>
        </w:rPr>
        <w:t xml:space="preserve">παροχέτευσης </w:t>
      </w:r>
      <w:r w:rsidR="00214904" w:rsidRPr="00730D87">
        <w:rPr>
          <w:rFonts w:ascii="Times New Roman" w:hAnsi="Times New Roman"/>
          <w:sz w:val="24"/>
          <w:szCs w:val="24"/>
        </w:rPr>
        <w:t>των όμβριων υδάτων στον</w:t>
      </w:r>
      <w:r w:rsidR="00A1382B">
        <w:rPr>
          <w:rFonts w:ascii="Times New Roman" w:hAnsi="Times New Roman"/>
          <w:sz w:val="24"/>
          <w:szCs w:val="24"/>
        </w:rPr>
        <w:t xml:space="preserve"> ευρύτερο</w:t>
      </w:r>
      <w:r w:rsidR="00214904" w:rsidRPr="00730D87">
        <w:rPr>
          <w:rFonts w:ascii="Times New Roman" w:hAnsi="Times New Roman"/>
          <w:sz w:val="24"/>
          <w:szCs w:val="24"/>
        </w:rPr>
        <w:t xml:space="preserve"> Βορειοδυτικό τομέα της πόλεως Κω</w:t>
      </w:r>
      <w:r w:rsidRPr="00730D87">
        <w:rPr>
          <w:rFonts w:ascii="Times New Roman" w:hAnsi="Times New Roman"/>
          <w:sz w:val="24"/>
          <w:szCs w:val="24"/>
        </w:rPr>
        <w:t>.</w:t>
      </w:r>
    </w:p>
    <w:p w:rsidR="00214904" w:rsidRPr="00730D87" w:rsidRDefault="00692032" w:rsidP="002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D87">
        <w:rPr>
          <w:rFonts w:ascii="Times New Roman" w:hAnsi="Times New Roman"/>
          <w:sz w:val="24"/>
          <w:szCs w:val="24"/>
        </w:rPr>
        <w:lastRenderedPageBreak/>
        <w:t>Έτσι</w:t>
      </w:r>
      <w:r w:rsidR="00BE64AD">
        <w:rPr>
          <w:rFonts w:ascii="Times New Roman" w:hAnsi="Times New Roman"/>
          <w:sz w:val="24"/>
          <w:szCs w:val="24"/>
        </w:rPr>
        <w:t>,</w:t>
      </w:r>
      <w:r w:rsidRPr="00730D87">
        <w:rPr>
          <w:rFonts w:ascii="Times New Roman" w:hAnsi="Times New Roman"/>
          <w:sz w:val="24"/>
          <w:szCs w:val="24"/>
        </w:rPr>
        <w:t xml:space="preserve"> </w:t>
      </w:r>
      <w:r w:rsidR="00167DB4" w:rsidRPr="00730D87">
        <w:rPr>
          <w:rFonts w:ascii="Times New Roman" w:hAnsi="Times New Roman"/>
          <w:sz w:val="24"/>
          <w:szCs w:val="24"/>
        </w:rPr>
        <w:t>αναμένεται να αντιμετωπιστεί με σωστό σχεδιασμό, επιστημονική τεκμηρίωση και προγραμματισμό</w:t>
      </w:r>
      <w:r w:rsidR="00BE64AD">
        <w:rPr>
          <w:rFonts w:ascii="Times New Roman" w:hAnsi="Times New Roman"/>
          <w:sz w:val="24"/>
          <w:szCs w:val="24"/>
        </w:rPr>
        <w:t>,</w:t>
      </w:r>
      <w:r w:rsidR="00167DB4" w:rsidRPr="00730D87">
        <w:rPr>
          <w:rFonts w:ascii="Times New Roman" w:hAnsi="Times New Roman"/>
          <w:sz w:val="24"/>
          <w:szCs w:val="24"/>
        </w:rPr>
        <w:t xml:space="preserve"> </w:t>
      </w:r>
      <w:r w:rsidR="00214904" w:rsidRPr="00730D87">
        <w:rPr>
          <w:rFonts w:ascii="Times New Roman" w:hAnsi="Times New Roman"/>
          <w:sz w:val="24"/>
          <w:szCs w:val="24"/>
        </w:rPr>
        <w:t xml:space="preserve">ένα από τα μεγάλα προβλήματα της πόλης, που εδώ και χρόνια δυσκολεύει τη ζωή των κατοίκων της περιοχής και δημιουργεί πρόβλημα συνολικά στη λειτουργία της. </w:t>
      </w:r>
    </w:p>
    <w:p w:rsidR="00EB6985" w:rsidRPr="00730D87" w:rsidRDefault="00214904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D87">
        <w:rPr>
          <w:rFonts w:ascii="Times New Roman" w:hAnsi="Times New Roman"/>
          <w:sz w:val="24"/>
          <w:szCs w:val="24"/>
        </w:rPr>
        <w:t>Η δημοτική αρχή θέτει σε προτεραιότητα την επίλυση του</w:t>
      </w:r>
      <w:r w:rsidR="00692032" w:rsidRPr="00730D87">
        <w:rPr>
          <w:rFonts w:ascii="Times New Roman" w:hAnsi="Times New Roman"/>
          <w:sz w:val="24"/>
          <w:szCs w:val="24"/>
        </w:rPr>
        <w:t xml:space="preserve"> προβλήματος με εγκεκριμένη χρηματοδότηση για την προαναφερόμενη μελέτη </w:t>
      </w:r>
      <w:r w:rsidR="00CA3557" w:rsidRPr="00730D87">
        <w:rPr>
          <w:rFonts w:ascii="Times New Roman" w:hAnsi="Times New Roman"/>
          <w:sz w:val="24"/>
          <w:szCs w:val="24"/>
        </w:rPr>
        <w:t xml:space="preserve">ύψους </w:t>
      </w:r>
      <w:r w:rsidR="00BE64AD">
        <w:rPr>
          <w:rFonts w:ascii="Times New Roman" w:hAnsi="Times New Roman"/>
          <w:sz w:val="24"/>
          <w:szCs w:val="24"/>
        </w:rPr>
        <w:t>492.000</w:t>
      </w:r>
      <w:r w:rsidRPr="00730D87">
        <w:rPr>
          <w:rFonts w:ascii="Times New Roman" w:hAnsi="Times New Roman"/>
          <w:sz w:val="24"/>
          <w:szCs w:val="24"/>
        </w:rPr>
        <w:t xml:space="preserve">€, από το Πρόγραμμα Δημοσίων Επενδύσεων. </w:t>
      </w:r>
    </w:p>
    <w:p w:rsidR="00E34FA5" w:rsidRPr="00730D87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8FC" w:rsidRPr="00730D87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30D87">
        <w:rPr>
          <w:rFonts w:cs="Arial"/>
          <w:sz w:val="24"/>
          <w:szCs w:val="24"/>
        </w:rPr>
        <w:t>Γραφείο Τύπου</w:t>
      </w:r>
    </w:p>
    <w:sectPr w:rsidR="00FC48FC" w:rsidRPr="00730D87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F4" w:rsidRDefault="00E529F4" w:rsidP="005229B1">
      <w:pPr>
        <w:spacing w:after="0" w:line="240" w:lineRule="auto"/>
      </w:pPr>
      <w:r>
        <w:separator/>
      </w:r>
    </w:p>
  </w:endnote>
  <w:endnote w:type="continuationSeparator" w:id="1">
    <w:p w:rsidR="00E529F4" w:rsidRDefault="00E529F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E5E8C" w:rsidRDefault="003E0856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BE6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8C" w:rsidRDefault="000E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F4" w:rsidRDefault="00E529F4" w:rsidP="005229B1">
      <w:pPr>
        <w:spacing w:after="0" w:line="240" w:lineRule="auto"/>
      </w:pPr>
      <w:r>
        <w:separator/>
      </w:r>
    </w:p>
  </w:footnote>
  <w:footnote w:type="continuationSeparator" w:id="1">
    <w:p w:rsidR="00E529F4" w:rsidRDefault="00E529F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8312D"/>
    <w:rsid w:val="00001002"/>
    <w:rsid w:val="00004007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53BFC"/>
    <w:rsid w:val="00164008"/>
    <w:rsid w:val="0016522D"/>
    <w:rsid w:val="00167DB4"/>
    <w:rsid w:val="00186658"/>
    <w:rsid w:val="00187D1C"/>
    <w:rsid w:val="00192B03"/>
    <w:rsid w:val="001B567D"/>
    <w:rsid w:val="001D21A0"/>
    <w:rsid w:val="00203E74"/>
    <w:rsid w:val="00206068"/>
    <w:rsid w:val="00213569"/>
    <w:rsid w:val="00214904"/>
    <w:rsid w:val="00214D94"/>
    <w:rsid w:val="00215739"/>
    <w:rsid w:val="00221844"/>
    <w:rsid w:val="0022436F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4C9"/>
    <w:rsid w:val="00394F45"/>
    <w:rsid w:val="003B371B"/>
    <w:rsid w:val="003B37C1"/>
    <w:rsid w:val="003E0856"/>
    <w:rsid w:val="00406FC6"/>
    <w:rsid w:val="00414C8D"/>
    <w:rsid w:val="00415B9E"/>
    <w:rsid w:val="00423EA9"/>
    <w:rsid w:val="00450A87"/>
    <w:rsid w:val="004569ED"/>
    <w:rsid w:val="00457ADE"/>
    <w:rsid w:val="0046321A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E6DCF"/>
    <w:rsid w:val="004F1042"/>
    <w:rsid w:val="004F29DC"/>
    <w:rsid w:val="005003C7"/>
    <w:rsid w:val="005229B1"/>
    <w:rsid w:val="0052778D"/>
    <w:rsid w:val="005715A8"/>
    <w:rsid w:val="00574006"/>
    <w:rsid w:val="005966BC"/>
    <w:rsid w:val="005B65A4"/>
    <w:rsid w:val="00613D82"/>
    <w:rsid w:val="00633FDE"/>
    <w:rsid w:val="006505D5"/>
    <w:rsid w:val="006511B0"/>
    <w:rsid w:val="00680134"/>
    <w:rsid w:val="006852EA"/>
    <w:rsid w:val="006901C0"/>
    <w:rsid w:val="00692032"/>
    <w:rsid w:val="00697518"/>
    <w:rsid w:val="006A1D7A"/>
    <w:rsid w:val="006A5AD8"/>
    <w:rsid w:val="006A5B74"/>
    <w:rsid w:val="006B1E51"/>
    <w:rsid w:val="006D15FF"/>
    <w:rsid w:val="006D56C3"/>
    <w:rsid w:val="006D608B"/>
    <w:rsid w:val="006E0501"/>
    <w:rsid w:val="006F6F3A"/>
    <w:rsid w:val="0071575F"/>
    <w:rsid w:val="00724B5F"/>
    <w:rsid w:val="00730D87"/>
    <w:rsid w:val="00743430"/>
    <w:rsid w:val="007846A8"/>
    <w:rsid w:val="007A6A6E"/>
    <w:rsid w:val="007D4CBB"/>
    <w:rsid w:val="007E722F"/>
    <w:rsid w:val="007F2BF0"/>
    <w:rsid w:val="00802D3F"/>
    <w:rsid w:val="0080603B"/>
    <w:rsid w:val="00840BF1"/>
    <w:rsid w:val="008549F8"/>
    <w:rsid w:val="00871CCB"/>
    <w:rsid w:val="008734BE"/>
    <w:rsid w:val="008858DD"/>
    <w:rsid w:val="008A6E9C"/>
    <w:rsid w:val="008A6FAD"/>
    <w:rsid w:val="008B235A"/>
    <w:rsid w:val="008C03BD"/>
    <w:rsid w:val="008C2F25"/>
    <w:rsid w:val="008C6C9E"/>
    <w:rsid w:val="0090068F"/>
    <w:rsid w:val="00907E0F"/>
    <w:rsid w:val="00914A99"/>
    <w:rsid w:val="009356F9"/>
    <w:rsid w:val="0097570D"/>
    <w:rsid w:val="009B7723"/>
    <w:rsid w:val="009D08BD"/>
    <w:rsid w:val="00A0215F"/>
    <w:rsid w:val="00A1382B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216BB"/>
    <w:rsid w:val="00B32D46"/>
    <w:rsid w:val="00B55D7D"/>
    <w:rsid w:val="00B57CAC"/>
    <w:rsid w:val="00B809F3"/>
    <w:rsid w:val="00B94EFF"/>
    <w:rsid w:val="00BD1314"/>
    <w:rsid w:val="00BD3E3C"/>
    <w:rsid w:val="00BE64AD"/>
    <w:rsid w:val="00C17213"/>
    <w:rsid w:val="00C22EEC"/>
    <w:rsid w:val="00C454CE"/>
    <w:rsid w:val="00C55AFD"/>
    <w:rsid w:val="00C75748"/>
    <w:rsid w:val="00C8152C"/>
    <w:rsid w:val="00C83DC2"/>
    <w:rsid w:val="00CA242E"/>
    <w:rsid w:val="00CA3557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529F4"/>
    <w:rsid w:val="00E80541"/>
    <w:rsid w:val="00E80FBA"/>
    <w:rsid w:val="00EB6985"/>
    <w:rsid w:val="00EB7A48"/>
    <w:rsid w:val="00ED1B29"/>
    <w:rsid w:val="00ED7B44"/>
    <w:rsid w:val="00EE7844"/>
    <w:rsid w:val="00F026D5"/>
    <w:rsid w:val="00F044E2"/>
    <w:rsid w:val="00F05574"/>
    <w:rsid w:val="00F130A1"/>
    <w:rsid w:val="00F51683"/>
    <w:rsid w:val="00F802DF"/>
    <w:rsid w:val="00F8645C"/>
    <w:rsid w:val="00F96CD9"/>
    <w:rsid w:val="00FB203F"/>
    <w:rsid w:val="00FC48FC"/>
    <w:rsid w:val="00FC68C5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9E71F6-0CF1-4F90-B905-C6E0B26890AF}"/>
</file>

<file path=customXml/itemProps2.xml><?xml version="1.0" encoding="utf-8"?>
<ds:datastoreItem xmlns:ds="http://schemas.openxmlformats.org/officeDocument/2006/customXml" ds:itemID="{B7F40B7D-7F80-49D8-974F-DB5864ACAF81}"/>
</file>

<file path=customXml/itemProps3.xml><?xml version="1.0" encoding="utf-8"?>
<ds:datastoreItem xmlns:ds="http://schemas.openxmlformats.org/officeDocument/2006/customXml" ds:itemID="{81B19812-C04C-40FE-B1E5-195E1572D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George</cp:lastModifiedBy>
  <cp:revision>3</cp:revision>
  <cp:lastPrinted>2021-11-03T12:57:00Z</cp:lastPrinted>
  <dcterms:created xsi:type="dcterms:W3CDTF">2021-11-03T19:48:00Z</dcterms:created>
  <dcterms:modified xsi:type="dcterms:W3CDTF">2021-11-03T19:51:00Z</dcterms:modified>
</cp:coreProperties>
</file>