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1309FAD8">
                <wp:simplePos x="0" y="0"/>
                <wp:positionH relativeFrom="column">
                  <wp:posOffset>-405765</wp:posOffset>
                </wp:positionH>
                <wp:positionV relativeFrom="paragraph">
                  <wp:posOffset>12065</wp:posOffset>
                </wp:positionV>
                <wp:extent cx="3428365" cy="251460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514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.95pt;width:269.9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6E3FE1CE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B81FCA">
        <w:rPr>
          <w:rFonts w:asciiTheme="minorHAnsi" w:hAnsiTheme="minorHAnsi"/>
          <w:sz w:val="24"/>
          <w:szCs w:val="24"/>
        </w:rPr>
        <w:t>22-10-2021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23C69034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396D1D1" w14:textId="3F830A3F" w:rsidR="00B81FCA" w:rsidRPr="0026753F" w:rsidRDefault="00B81FCA" w:rsidP="0089767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53F">
        <w:rPr>
          <w:rFonts w:ascii="Times New Roman" w:hAnsi="Times New Roman"/>
          <w:b/>
          <w:bCs/>
          <w:sz w:val="28"/>
          <w:szCs w:val="28"/>
        </w:rPr>
        <w:t xml:space="preserve">Η Κως </w:t>
      </w:r>
      <w:r w:rsidR="0026753F" w:rsidRPr="0026753F">
        <w:rPr>
          <w:rFonts w:ascii="Times New Roman" w:hAnsi="Times New Roman"/>
          <w:b/>
          <w:bCs/>
          <w:sz w:val="28"/>
          <w:szCs w:val="28"/>
        </w:rPr>
        <w:t xml:space="preserve">μετά από 40 χρόνια μπήκε στο χάρτη </w:t>
      </w:r>
      <w:r w:rsidR="00C10D9D" w:rsidRPr="0026753F">
        <w:rPr>
          <w:rFonts w:ascii="Times New Roman" w:hAnsi="Times New Roman"/>
          <w:b/>
          <w:bCs/>
          <w:sz w:val="28"/>
          <w:szCs w:val="28"/>
        </w:rPr>
        <w:t xml:space="preserve">της </w:t>
      </w:r>
      <w:r w:rsidRPr="0026753F">
        <w:rPr>
          <w:rFonts w:ascii="Times New Roman" w:hAnsi="Times New Roman"/>
          <w:b/>
          <w:bCs/>
          <w:sz w:val="28"/>
          <w:szCs w:val="28"/>
        </w:rPr>
        <w:t>τριτοβάθμιας εκπαίδευσης</w:t>
      </w:r>
    </w:p>
    <w:p w14:paraId="2C6101A7" w14:textId="5F8C65CC" w:rsidR="00B81FCA" w:rsidRPr="00897678" w:rsidRDefault="00B81FCA" w:rsidP="006A7E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A14BA0" w14:textId="586FCF01" w:rsidR="00B81FCA" w:rsidRPr="00897678" w:rsidRDefault="00B81FCA" w:rsidP="008976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7678">
        <w:rPr>
          <w:rFonts w:ascii="Times New Roman" w:hAnsi="Times New Roman"/>
          <w:sz w:val="24"/>
          <w:szCs w:val="24"/>
        </w:rPr>
        <w:t>Γεγονός αποτελεί</w:t>
      </w:r>
      <w:r w:rsidR="00C10D9D">
        <w:rPr>
          <w:rFonts w:ascii="Times New Roman" w:hAnsi="Times New Roman"/>
          <w:sz w:val="24"/>
          <w:szCs w:val="24"/>
        </w:rPr>
        <w:t>,</w:t>
      </w:r>
      <w:r w:rsidRPr="00897678">
        <w:rPr>
          <w:rFonts w:ascii="Times New Roman" w:hAnsi="Times New Roman"/>
          <w:sz w:val="24"/>
          <w:szCs w:val="24"/>
        </w:rPr>
        <w:t xml:space="preserve"> από την περασμένη Τρίτη 19 Οκτωβρίου</w:t>
      </w:r>
      <w:r w:rsidR="00C10D9D">
        <w:rPr>
          <w:rFonts w:ascii="Times New Roman" w:hAnsi="Times New Roman"/>
          <w:sz w:val="24"/>
          <w:szCs w:val="24"/>
        </w:rPr>
        <w:t>,</w:t>
      </w:r>
      <w:r w:rsidRPr="00897678">
        <w:rPr>
          <w:rFonts w:ascii="Times New Roman" w:hAnsi="Times New Roman"/>
          <w:sz w:val="24"/>
          <w:szCs w:val="24"/>
        </w:rPr>
        <w:t xml:space="preserve"> η ίδρυση και λειτουργία Μεταπτυχιακού Προγράμματος στην Κω, στο πλαίσιο συνεργασίας του Δήμου μας με ένα από τα μεγαλύτερα πανεπιστημιακά ιδρύματα της χώρας, το Πανεπιστήμιο Δυτικής Αττικής. </w:t>
      </w:r>
    </w:p>
    <w:p w14:paraId="7A71D69E" w14:textId="4AB03FE5" w:rsidR="00337FA0" w:rsidRPr="00897678" w:rsidRDefault="00B81FCA" w:rsidP="008976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97678">
        <w:rPr>
          <w:rFonts w:ascii="Times New Roman" w:hAnsi="Times New Roman"/>
          <w:sz w:val="24"/>
          <w:szCs w:val="24"/>
        </w:rPr>
        <w:t xml:space="preserve">Το Μεταπτυχιακό πλέον βρίσκεται σε ισχύ με τη </w:t>
      </w:r>
      <w:r w:rsidR="006A632A" w:rsidRPr="00897678">
        <w:rPr>
          <w:rFonts w:ascii="Times New Roman" w:hAnsi="Times New Roman"/>
          <w:sz w:val="24"/>
          <w:szCs w:val="24"/>
        </w:rPr>
        <w:t>δημοσίευσή του σε ΦΕΚ (</w:t>
      </w:r>
      <w:proofErr w:type="spellStart"/>
      <w:r w:rsidR="006A632A" w:rsidRPr="00897678">
        <w:rPr>
          <w:rFonts w:ascii="Times New Roman" w:hAnsi="Times New Roman"/>
          <w:sz w:val="24"/>
          <w:szCs w:val="24"/>
        </w:rPr>
        <w:t>Αρ.Φύλλου</w:t>
      </w:r>
      <w:proofErr w:type="spellEnd"/>
      <w:r w:rsidR="006A632A" w:rsidRPr="00897678">
        <w:rPr>
          <w:rFonts w:ascii="Times New Roman" w:hAnsi="Times New Roman"/>
          <w:sz w:val="24"/>
          <w:szCs w:val="24"/>
        </w:rPr>
        <w:t xml:space="preserve"> 4808/19.10.2021)</w:t>
      </w:r>
      <w:r w:rsidRPr="00897678">
        <w:rPr>
          <w:rFonts w:ascii="Times New Roman" w:hAnsi="Times New Roman"/>
          <w:sz w:val="24"/>
          <w:szCs w:val="24"/>
        </w:rPr>
        <w:t xml:space="preserve"> και αφορά σε </w:t>
      </w:r>
      <w:proofErr w:type="spellStart"/>
      <w:r w:rsidRPr="00897678">
        <w:rPr>
          <w:rFonts w:ascii="Times New Roman" w:hAnsi="Times New Roman"/>
          <w:sz w:val="24"/>
          <w:szCs w:val="24"/>
        </w:rPr>
        <w:t>Διατμηματικό</w:t>
      </w:r>
      <w:proofErr w:type="spellEnd"/>
      <w:r w:rsidRPr="00897678">
        <w:rPr>
          <w:rFonts w:ascii="Times New Roman" w:hAnsi="Times New Roman"/>
          <w:sz w:val="24"/>
          <w:szCs w:val="24"/>
        </w:rPr>
        <w:t xml:space="preserve"> Πρόγραμμα Μεταπτυχιακών Σπουδών με τίτλο «</w:t>
      </w:r>
      <w:r w:rsidRPr="00C33ACD">
        <w:rPr>
          <w:rFonts w:ascii="Times New Roman" w:eastAsiaTheme="minorHAnsi" w:hAnsi="Times New Roman"/>
          <w:sz w:val="24"/>
          <w:szCs w:val="24"/>
        </w:rPr>
        <w:t>Προηγμένα Συστήματα Διοίκησης</w:t>
      </w:r>
      <w:r w:rsidRPr="00897678">
        <w:rPr>
          <w:rFonts w:ascii="Times New Roman" w:eastAsiaTheme="minorHAnsi" w:hAnsi="Times New Roman"/>
          <w:sz w:val="24"/>
          <w:szCs w:val="24"/>
        </w:rPr>
        <w:t>» σε δύο κατευθύνσεις</w:t>
      </w:r>
      <w:r w:rsidR="00340416" w:rsidRPr="00897678">
        <w:rPr>
          <w:rFonts w:ascii="Times New Roman" w:eastAsiaTheme="minorHAnsi" w:hAnsi="Times New Roman"/>
          <w:sz w:val="24"/>
          <w:szCs w:val="24"/>
        </w:rPr>
        <w:t>,</w:t>
      </w:r>
      <w:r w:rsidRPr="00897678">
        <w:rPr>
          <w:rFonts w:ascii="Times New Roman" w:eastAsiaTheme="minorHAnsi" w:hAnsi="Times New Roman"/>
          <w:sz w:val="24"/>
          <w:szCs w:val="24"/>
        </w:rPr>
        <w:t xml:space="preserve"> που έχουν εξαρχής σχεδιαστεί από τα</w:t>
      </w:r>
      <w:r w:rsidR="00897678" w:rsidRPr="00897678">
        <w:rPr>
          <w:rFonts w:ascii="Times New Roman" w:eastAsiaTheme="minorHAnsi" w:hAnsi="Times New Roman"/>
          <w:sz w:val="24"/>
          <w:szCs w:val="24"/>
        </w:rPr>
        <w:t xml:space="preserve"> </w:t>
      </w:r>
      <w:r w:rsidRPr="00897678">
        <w:rPr>
          <w:rFonts w:ascii="Times New Roman" w:eastAsiaTheme="minorHAnsi" w:hAnsi="Times New Roman"/>
          <w:sz w:val="24"/>
          <w:szCs w:val="24"/>
        </w:rPr>
        <w:t xml:space="preserve">τμήματα Διοίκησης Τουρισμού και Λογιστικής &amp; Χρηματοοικονομικής </w:t>
      </w:r>
      <w:r w:rsidR="006A632A" w:rsidRPr="00897678">
        <w:rPr>
          <w:rFonts w:ascii="Times New Roman" w:eastAsiaTheme="minorHAnsi" w:hAnsi="Times New Roman"/>
          <w:sz w:val="24"/>
          <w:szCs w:val="24"/>
        </w:rPr>
        <w:t>της Σχολής Διοικητικών, Οικονομικών και Κοινωνικών Επιστημών του Πανεπιστημίου Δυτικής Αττικής</w:t>
      </w:r>
      <w:r w:rsidR="00340416" w:rsidRPr="00897678">
        <w:rPr>
          <w:rFonts w:ascii="Times New Roman" w:eastAsiaTheme="minorHAnsi" w:hAnsi="Times New Roman"/>
          <w:sz w:val="24"/>
          <w:szCs w:val="24"/>
        </w:rPr>
        <w:t>.</w:t>
      </w:r>
    </w:p>
    <w:p w14:paraId="5F26415D" w14:textId="5C158449" w:rsidR="00340416" w:rsidRPr="00897678" w:rsidRDefault="00340416" w:rsidP="008976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97678">
        <w:rPr>
          <w:rFonts w:ascii="Times New Roman" w:eastAsiaTheme="minorHAnsi" w:hAnsi="Times New Roman"/>
          <w:sz w:val="24"/>
          <w:szCs w:val="24"/>
        </w:rPr>
        <w:t>Απονέμει Δίπλωμα Μεταπτυχιακών Σπουδών (ΔΜΣ) «</w:t>
      </w:r>
      <w:proofErr w:type="spellStart"/>
      <w:r w:rsidRPr="00C33ACD">
        <w:rPr>
          <w:rFonts w:ascii="Times New Roman" w:eastAsiaTheme="minorHAnsi" w:hAnsi="Times New Roman"/>
          <w:b/>
          <w:bCs/>
          <w:sz w:val="24"/>
          <w:szCs w:val="24"/>
        </w:rPr>
        <w:t>M.Sc</w:t>
      </w:r>
      <w:proofErr w:type="spellEnd"/>
      <w:r w:rsidRPr="00C33ACD">
        <w:rPr>
          <w:rFonts w:ascii="Times New Roman" w:eastAsiaTheme="minorHAnsi" w:hAnsi="Times New Roman"/>
          <w:b/>
          <w:bCs/>
          <w:sz w:val="24"/>
          <w:szCs w:val="24"/>
        </w:rPr>
        <w:t xml:space="preserve"> στα Προηγμένα Συστήματα Διοίκησης</w:t>
      </w:r>
      <w:r w:rsidRPr="00897678">
        <w:rPr>
          <w:rFonts w:ascii="Times New Roman" w:eastAsiaTheme="minorHAnsi" w:hAnsi="Times New Roman"/>
          <w:sz w:val="24"/>
          <w:szCs w:val="24"/>
        </w:rPr>
        <w:t>» με κατευθύνσεις</w:t>
      </w:r>
      <w:r w:rsidR="00C33ACD">
        <w:rPr>
          <w:rFonts w:ascii="Times New Roman" w:eastAsiaTheme="minorHAnsi" w:hAnsi="Times New Roman"/>
          <w:sz w:val="24"/>
          <w:szCs w:val="24"/>
        </w:rPr>
        <w:t>: 1.</w:t>
      </w:r>
      <w:r w:rsidRPr="00897678">
        <w:rPr>
          <w:rFonts w:ascii="Times New Roman" w:eastAsiaTheme="minorHAnsi" w:hAnsi="Times New Roman"/>
          <w:sz w:val="24"/>
          <w:szCs w:val="24"/>
        </w:rPr>
        <w:t xml:space="preserve"> </w:t>
      </w:r>
      <w:r w:rsidRPr="00C33ACD">
        <w:rPr>
          <w:rFonts w:ascii="Times New Roman" w:eastAsiaTheme="minorHAnsi" w:hAnsi="Times New Roman"/>
          <w:b/>
          <w:bCs/>
          <w:sz w:val="24"/>
          <w:szCs w:val="24"/>
        </w:rPr>
        <w:t>«Διοίκηση Επιχειρήσεων Παροχής Υπηρεσιών και Τοπική Ανάπτυξη»</w:t>
      </w:r>
      <w:r w:rsidRPr="00897678">
        <w:rPr>
          <w:rFonts w:ascii="Times New Roman" w:eastAsiaTheme="minorHAnsi" w:hAnsi="Times New Roman"/>
          <w:sz w:val="24"/>
          <w:szCs w:val="24"/>
        </w:rPr>
        <w:t xml:space="preserve"> και</w:t>
      </w:r>
      <w:r w:rsidR="00C33ACD">
        <w:rPr>
          <w:rFonts w:ascii="Times New Roman" w:eastAsiaTheme="minorHAnsi" w:hAnsi="Times New Roman"/>
          <w:sz w:val="24"/>
          <w:szCs w:val="24"/>
        </w:rPr>
        <w:t xml:space="preserve"> 2.</w:t>
      </w:r>
      <w:r w:rsidRPr="00897678">
        <w:rPr>
          <w:rFonts w:ascii="Times New Roman" w:eastAsiaTheme="minorHAnsi" w:hAnsi="Times New Roman"/>
          <w:sz w:val="24"/>
          <w:szCs w:val="24"/>
        </w:rPr>
        <w:t xml:space="preserve"> </w:t>
      </w:r>
      <w:r w:rsidRPr="00C33ACD">
        <w:rPr>
          <w:rFonts w:ascii="Times New Roman" w:eastAsiaTheme="minorHAnsi" w:hAnsi="Times New Roman"/>
          <w:b/>
          <w:bCs/>
          <w:sz w:val="24"/>
          <w:szCs w:val="24"/>
        </w:rPr>
        <w:t>«Τουρισμός - Υγεία και Ευεξία»</w:t>
      </w:r>
      <w:r w:rsidRPr="00897678">
        <w:rPr>
          <w:rFonts w:ascii="Times New Roman" w:eastAsiaTheme="minorHAnsi" w:hAnsi="Times New Roman"/>
          <w:sz w:val="24"/>
          <w:szCs w:val="24"/>
        </w:rPr>
        <w:t xml:space="preserve">. </w:t>
      </w:r>
      <w:r w:rsidRPr="00897678">
        <w:rPr>
          <w:rFonts w:ascii="Times New Roman" w:eastAsiaTheme="minorHAnsi" w:hAnsi="Times New Roman"/>
          <w:sz w:val="24"/>
          <w:szCs w:val="24"/>
          <w:lang w:val="en-US"/>
        </w:rPr>
        <w:t xml:space="preserve">(«Master of Science, </w:t>
      </w:r>
      <w:proofErr w:type="spellStart"/>
      <w:proofErr w:type="gramStart"/>
      <w:r w:rsidRPr="00897678">
        <w:rPr>
          <w:rFonts w:ascii="Times New Roman" w:eastAsiaTheme="minorHAnsi" w:hAnsi="Times New Roman"/>
          <w:sz w:val="24"/>
          <w:szCs w:val="24"/>
          <w:lang w:val="en-US"/>
        </w:rPr>
        <w:t>M.Sc</w:t>
      </w:r>
      <w:proofErr w:type="spellEnd"/>
      <w:proofErr w:type="gramEnd"/>
      <w:r w:rsidRPr="00897678">
        <w:rPr>
          <w:rFonts w:ascii="Times New Roman" w:eastAsiaTheme="minorHAnsi" w:hAnsi="Times New Roman"/>
          <w:sz w:val="24"/>
          <w:szCs w:val="24"/>
          <w:lang w:val="en-US"/>
        </w:rPr>
        <w:t>, in Advanced Management Systems» with specialization in «Services Business Management and Local Development» or in «Tourism - Health and Wellness»).</w:t>
      </w:r>
    </w:p>
    <w:p w14:paraId="58595652" w14:textId="139D74DE" w:rsidR="003651E5" w:rsidRPr="00897678" w:rsidRDefault="003651E5" w:rsidP="008976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97678">
        <w:rPr>
          <w:rFonts w:ascii="Times New Roman" w:eastAsiaTheme="minorHAnsi" w:hAnsi="Times New Roman"/>
          <w:sz w:val="24"/>
          <w:szCs w:val="24"/>
        </w:rPr>
        <w:t>Είναι πλήρους φοίτησης και η διάρκειά του είναι</w:t>
      </w:r>
      <w:r w:rsidR="00C33ACD">
        <w:rPr>
          <w:rFonts w:ascii="Times New Roman" w:eastAsiaTheme="minorHAnsi" w:hAnsi="Times New Roman"/>
          <w:sz w:val="24"/>
          <w:szCs w:val="24"/>
        </w:rPr>
        <w:t xml:space="preserve"> </w:t>
      </w:r>
      <w:r w:rsidRPr="00897678">
        <w:rPr>
          <w:rFonts w:ascii="Times New Roman" w:eastAsiaTheme="minorHAnsi" w:hAnsi="Times New Roman"/>
          <w:sz w:val="24"/>
          <w:szCs w:val="24"/>
        </w:rPr>
        <w:t>2 ακαδημαϊκά εξάμηνα και</w:t>
      </w:r>
      <w:r w:rsidR="00C33ACD">
        <w:rPr>
          <w:rFonts w:ascii="Times New Roman" w:eastAsiaTheme="minorHAnsi" w:hAnsi="Times New Roman"/>
          <w:sz w:val="24"/>
          <w:szCs w:val="24"/>
        </w:rPr>
        <w:t xml:space="preserve"> </w:t>
      </w:r>
      <w:r w:rsidRPr="00897678">
        <w:rPr>
          <w:rFonts w:ascii="Times New Roman" w:eastAsiaTheme="minorHAnsi" w:hAnsi="Times New Roman"/>
          <w:sz w:val="24"/>
          <w:szCs w:val="24"/>
        </w:rPr>
        <w:t>επιπλέον 3μήνες (15 μήνες συνολικά) και το σύνολο των διδακτικών πιστωτικών μονάδων, που απαιτούνται για τη λήψη του Μεταπτυχιακού Διπλώματος Σπουδών (Μ.Δ.Σ), ανέρχεται σε 75 ECTS.</w:t>
      </w:r>
    </w:p>
    <w:p w14:paraId="75B83D6A" w14:textId="53F8E367" w:rsidR="003651E5" w:rsidRDefault="003651E5" w:rsidP="008976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97678">
        <w:rPr>
          <w:rFonts w:ascii="Times New Roman" w:eastAsiaTheme="minorHAnsi" w:hAnsi="Times New Roman"/>
          <w:sz w:val="24"/>
          <w:szCs w:val="24"/>
        </w:rPr>
        <w:t>Οι φοιτητές και οι φοιτήτριες που θα γίνουν δεκτοί δεν θα επιβαρύνονται με δίδακτρα ενώ ο Δήμος Κω, καλύπτει τα έξοδα λειτουργίας του και διαθέτει τις απαραίτητες εγκαταστάσεις που απαιτούνται για να διεξαχθούν σε αυτές τα δια ζώσης μαθήματα.</w:t>
      </w:r>
    </w:p>
    <w:p w14:paraId="0E38BEC3" w14:textId="75B685D0" w:rsidR="00260F4B" w:rsidRDefault="00260F4B" w:rsidP="008976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Μέσα στο Νοέμβριο αναμένεται η δημοσίευση πρόσκλησης ενδιαφέροντος για την κατάθεση αιτήσεων συμμετοχής στο μεταπτυχιακό.</w:t>
      </w:r>
    </w:p>
    <w:p w14:paraId="2DA05CF5" w14:textId="7C1AE0AB" w:rsidR="006F4921" w:rsidRPr="00897678" w:rsidRDefault="006F4921" w:rsidP="008976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559F4C24" w:rsidR="00FC48FC" w:rsidRPr="00260F4B" w:rsidRDefault="00287BCD" w:rsidP="00E2508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97678">
        <w:rPr>
          <w:rFonts w:ascii="Times New Roman" w:hAnsi="Times New Roman"/>
          <w:sz w:val="24"/>
          <w:szCs w:val="24"/>
        </w:rPr>
        <w:t>Γραφείο</w:t>
      </w:r>
      <w:r w:rsidRPr="00260F4B">
        <w:rPr>
          <w:rFonts w:ascii="Times New Roman" w:hAnsi="Times New Roman"/>
          <w:sz w:val="24"/>
          <w:szCs w:val="24"/>
        </w:rPr>
        <w:t xml:space="preserve"> </w:t>
      </w:r>
      <w:r w:rsidRPr="00897678">
        <w:rPr>
          <w:rFonts w:ascii="Times New Roman" w:hAnsi="Times New Roman"/>
          <w:sz w:val="24"/>
          <w:szCs w:val="24"/>
        </w:rPr>
        <w:t>Τύπου</w:t>
      </w:r>
    </w:p>
    <w:sectPr w:rsidR="00FC48FC" w:rsidRPr="00260F4B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F3F9" w14:textId="77777777" w:rsidR="00086105" w:rsidRDefault="00086105" w:rsidP="005229B1">
      <w:pPr>
        <w:spacing w:after="0" w:line="240" w:lineRule="auto"/>
      </w:pPr>
      <w:r>
        <w:separator/>
      </w:r>
    </w:p>
  </w:endnote>
  <w:endnote w:type="continuationSeparator" w:id="0">
    <w:p w14:paraId="571BE3F6" w14:textId="77777777" w:rsidR="00086105" w:rsidRDefault="00086105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DE5AC" w14:textId="77777777" w:rsidR="00086105" w:rsidRDefault="00086105" w:rsidP="005229B1">
      <w:pPr>
        <w:spacing w:after="0" w:line="240" w:lineRule="auto"/>
      </w:pPr>
      <w:r>
        <w:separator/>
      </w:r>
    </w:p>
  </w:footnote>
  <w:footnote w:type="continuationSeparator" w:id="0">
    <w:p w14:paraId="0CF83E67" w14:textId="77777777" w:rsidR="00086105" w:rsidRDefault="00086105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86105"/>
    <w:rsid w:val="0009156A"/>
    <w:rsid w:val="000B2B8D"/>
    <w:rsid w:val="000E5E8C"/>
    <w:rsid w:val="000F20C9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1DF0"/>
    <w:rsid w:val="00203E74"/>
    <w:rsid w:val="00206068"/>
    <w:rsid w:val="00213569"/>
    <w:rsid w:val="00214D94"/>
    <w:rsid w:val="00215739"/>
    <w:rsid w:val="00221844"/>
    <w:rsid w:val="00260F4B"/>
    <w:rsid w:val="00262A49"/>
    <w:rsid w:val="0026753F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0416"/>
    <w:rsid w:val="0034481E"/>
    <w:rsid w:val="0034491A"/>
    <w:rsid w:val="003651E5"/>
    <w:rsid w:val="00376905"/>
    <w:rsid w:val="00394F45"/>
    <w:rsid w:val="003B371B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B379F"/>
    <w:rsid w:val="004D3A7F"/>
    <w:rsid w:val="004D4F7C"/>
    <w:rsid w:val="004E22C4"/>
    <w:rsid w:val="004E4536"/>
    <w:rsid w:val="004E6BB1"/>
    <w:rsid w:val="004F1042"/>
    <w:rsid w:val="004F29DC"/>
    <w:rsid w:val="005229B1"/>
    <w:rsid w:val="00524BE0"/>
    <w:rsid w:val="005715A8"/>
    <w:rsid w:val="00574006"/>
    <w:rsid w:val="00590398"/>
    <w:rsid w:val="005966BC"/>
    <w:rsid w:val="006031EB"/>
    <w:rsid w:val="00613D82"/>
    <w:rsid w:val="00657637"/>
    <w:rsid w:val="00680134"/>
    <w:rsid w:val="006852EA"/>
    <w:rsid w:val="006901C0"/>
    <w:rsid w:val="00697518"/>
    <w:rsid w:val="006A1D7A"/>
    <w:rsid w:val="006A5AD8"/>
    <w:rsid w:val="006A5B74"/>
    <w:rsid w:val="006A632A"/>
    <w:rsid w:val="006A7E18"/>
    <w:rsid w:val="006D15FF"/>
    <w:rsid w:val="006D56C3"/>
    <w:rsid w:val="006D608B"/>
    <w:rsid w:val="006E0501"/>
    <w:rsid w:val="006F4921"/>
    <w:rsid w:val="006F6F3A"/>
    <w:rsid w:val="00724B5F"/>
    <w:rsid w:val="007846A8"/>
    <w:rsid w:val="007A6A6E"/>
    <w:rsid w:val="007D4CBB"/>
    <w:rsid w:val="007E722F"/>
    <w:rsid w:val="007F2BF0"/>
    <w:rsid w:val="00840BF1"/>
    <w:rsid w:val="008549F8"/>
    <w:rsid w:val="00871CCB"/>
    <w:rsid w:val="008734BE"/>
    <w:rsid w:val="008858DD"/>
    <w:rsid w:val="00897678"/>
    <w:rsid w:val="008A6E9C"/>
    <w:rsid w:val="008B235A"/>
    <w:rsid w:val="008C03BD"/>
    <w:rsid w:val="008C2F25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C4E6C"/>
    <w:rsid w:val="00AD3ECE"/>
    <w:rsid w:val="00AE1723"/>
    <w:rsid w:val="00AE5C10"/>
    <w:rsid w:val="00B32D46"/>
    <w:rsid w:val="00B809F3"/>
    <w:rsid w:val="00B81FCA"/>
    <w:rsid w:val="00BD1314"/>
    <w:rsid w:val="00BD3E3C"/>
    <w:rsid w:val="00C10D9D"/>
    <w:rsid w:val="00C17213"/>
    <w:rsid w:val="00C22EEC"/>
    <w:rsid w:val="00C33ACD"/>
    <w:rsid w:val="00C75748"/>
    <w:rsid w:val="00C8152C"/>
    <w:rsid w:val="00C83DC2"/>
    <w:rsid w:val="00CA242E"/>
    <w:rsid w:val="00CA4D0E"/>
    <w:rsid w:val="00CE0951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D780B"/>
    <w:rsid w:val="00DF437B"/>
    <w:rsid w:val="00DF7782"/>
    <w:rsid w:val="00E25089"/>
    <w:rsid w:val="00E27AF6"/>
    <w:rsid w:val="00E34FA5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4F9F1E0-338E-4482-B353-69BED8450D41}"/>
</file>

<file path=customXml/itemProps2.xml><?xml version="1.0" encoding="utf-8"?>
<ds:datastoreItem xmlns:ds="http://schemas.openxmlformats.org/officeDocument/2006/customXml" ds:itemID="{395F99AE-DEA2-4323-8DB9-6E1C1736BC8D}"/>
</file>

<file path=customXml/itemProps3.xml><?xml version="1.0" encoding="utf-8"?>
<ds:datastoreItem xmlns:ds="http://schemas.openxmlformats.org/officeDocument/2006/customXml" ds:itemID="{B739CF1E-7205-4704-A979-EF06A07FC9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113</cp:revision>
  <cp:lastPrinted>2020-07-28T11:36:00Z</cp:lastPrinted>
  <dcterms:created xsi:type="dcterms:W3CDTF">2021-10-21T11:55:00Z</dcterms:created>
  <dcterms:modified xsi:type="dcterms:W3CDTF">2021-10-22T09:36:00Z</dcterms:modified>
</cp:coreProperties>
</file>