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1.xml" ContentType="application/vnd.openxmlformats-officedocument.customXmlProperties+xml"/>
  <Default Extension="rels" ContentType="application/vnd.openxmlformats-package.relationships+xml"/>
  <Default Extension="jpeg" ContentType="image/jpeg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444B" w:rsidRPr="00800DD6" w:rsidRDefault="00F0444B" w:rsidP="00800DD6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800DD6">
        <w:rPr>
          <w:rFonts w:ascii="Arial" w:hAnsi="Arial" w:cs="Arial"/>
          <w:b/>
          <w:sz w:val="24"/>
          <w:szCs w:val="24"/>
          <w:u w:val="single"/>
        </w:rPr>
        <w:t>ΔΕΛΤΙΟ ΤΥΠΟΥ</w:t>
      </w:r>
    </w:p>
    <w:p w:rsidR="00F0444B" w:rsidRDefault="00F0444B">
      <w:pPr>
        <w:rPr>
          <w:rFonts w:ascii="Arial" w:hAnsi="Arial" w:cs="Arial"/>
          <w:sz w:val="24"/>
          <w:szCs w:val="24"/>
        </w:rPr>
      </w:pPr>
    </w:p>
    <w:p w:rsidR="00F0444B" w:rsidRPr="009F6E8A" w:rsidRDefault="00F0444B" w:rsidP="00F0444B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bookmarkStart w:id="0" w:name="_GoBack"/>
      <w:r>
        <w:rPr>
          <w:rFonts w:ascii="Arial" w:hAnsi="Arial" w:cs="Arial"/>
          <w:sz w:val="24"/>
          <w:szCs w:val="24"/>
        </w:rPr>
        <w:t xml:space="preserve">Η ΔΕΥΑΚ ανακοινώνει ότι ολοκληρώθηκε η προγραμματισμένη ανόρυξη για </w:t>
      </w:r>
      <w:r w:rsidR="0091032E">
        <w:rPr>
          <w:rFonts w:ascii="Arial" w:hAnsi="Arial" w:cs="Arial"/>
          <w:sz w:val="24"/>
          <w:szCs w:val="24"/>
        </w:rPr>
        <w:t>άντληση</w:t>
      </w:r>
      <w:r>
        <w:rPr>
          <w:rFonts w:ascii="Arial" w:hAnsi="Arial" w:cs="Arial"/>
          <w:sz w:val="24"/>
          <w:szCs w:val="24"/>
        </w:rPr>
        <w:t xml:space="preserve"> καθαρού πόσιμου νερού στην Δ.Κ. Κεφάλου.</w:t>
      </w:r>
    </w:p>
    <w:bookmarkEnd w:id="0"/>
    <w:p w:rsidR="009F6E8A" w:rsidRDefault="00F0444B" w:rsidP="00F0444B">
      <w:pPr>
        <w:jc w:val="both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</w:rPr>
        <w:tab/>
        <w:t>Η γεώτρηση που έγινε τις προηγούμενες ημέρες ήταν επιτυχής. Οι πρώτες εκτιμήσεις είναι ότι υπάρχουν διαθέσιμα 50-60 κυβικά μέτρα νερ</w:t>
      </w:r>
      <w:r w:rsidR="0091032E">
        <w:rPr>
          <w:rFonts w:ascii="Arial" w:hAnsi="Arial" w:cs="Arial"/>
          <w:sz w:val="24"/>
          <w:szCs w:val="24"/>
        </w:rPr>
        <w:t>ού</w:t>
      </w:r>
      <w:r>
        <w:rPr>
          <w:rFonts w:ascii="Arial" w:hAnsi="Arial" w:cs="Arial"/>
          <w:sz w:val="24"/>
          <w:szCs w:val="24"/>
        </w:rPr>
        <w:t xml:space="preserve"> την ώρα. </w:t>
      </w:r>
    </w:p>
    <w:p w:rsidR="00941769" w:rsidRDefault="00F0444B" w:rsidP="009F6E8A">
      <w:pPr>
        <w:ind w:firstLine="7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Η γεώτρηση πήρε την κωδική ονομασία «Αρχιπέλαγος»</w:t>
      </w:r>
      <w:r w:rsidR="00941769">
        <w:rPr>
          <w:rFonts w:ascii="Arial" w:hAnsi="Arial" w:cs="Arial"/>
          <w:sz w:val="24"/>
          <w:szCs w:val="24"/>
        </w:rPr>
        <w:t>.</w:t>
      </w:r>
    </w:p>
    <w:p w:rsidR="00941769" w:rsidRDefault="00941769" w:rsidP="00941769">
      <w:pPr>
        <w:ind w:firstLine="7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Τ</w:t>
      </w:r>
      <w:r w:rsidR="00F0444B">
        <w:rPr>
          <w:rFonts w:ascii="Arial" w:hAnsi="Arial" w:cs="Arial"/>
          <w:sz w:val="24"/>
          <w:szCs w:val="24"/>
        </w:rPr>
        <w:t>ις επόμενες ημέρες ολοκληρώνονται οι μετρήσεις και οι χημικές αναλύσεις για τον</w:t>
      </w:r>
      <w:r w:rsidR="0091032E">
        <w:rPr>
          <w:rFonts w:ascii="Arial" w:hAnsi="Arial" w:cs="Arial"/>
          <w:sz w:val="24"/>
          <w:szCs w:val="24"/>
        </w:rPr>
        <w:t xml:space="preserve"> ακριβή</w:t>
      </w:r>
      <w:r w:rsidR="00F0444B">
        <w:rPr>
          <w:rFonts w:ascii="Arial" w:hAnsi="Arial" w:cs="Arial"/>
          <w:sz w:val="24"/>
          <w:szCs w:val="24"/>
        </w:rPr>
        <w:t xml:space="preserve"> ποσοτικό και ποιοτικό προσδιορισμό του νερού</w:t>
      </w:r>
      <w:r>
        <w:rPr>
          <w:rFonts w:ascii="Arial" w:hAnsi="Arial" w:cs="Arial"/>
          <w:sz w:val="24"/>
          <w:szCs w:val="24"/>
        </w:rPr>
        <w:t>.</w:t>
      </w:r>
      <w:r w:rsidR="00F0444B">
        <w:rPr>
          <w:rFonts w:ascii="Arial" w:hAnsi="Arial" w:cs="Arial"/>
          <w:sz w:val="24"/>
          <w:szCs w:val="24"/>
        </w:rPr>
        <w:t xml:space="preserve"> </w:t>
      </w:r>
    </w:p>
    <w:p w:rsidR="00F0444B" w:rsidRDefault="00F0444B" w:rsidP="009F6E8A">
      <w:pPr>
        <w:ind w:firstLine="7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r w:rsidR="00941769">
        <w:rPr>
          <w:rFonts w:ascii="Arial" w:hAnsi="Arial" w:cs="Arial"/>
          <w:sz w:val="24"/>
          <w:szCs w:val="24"/>
        </w:rPr>
        <w:t>Ά</w:t>
      </w:r>
      <w:r>
        <w:rPr>
          <w:rFonts w:ascii="Arial" w:hAnsi="Arial" w:cs="Arial"/>
          <w:sz w:val="24"/>
          <w:szCs w:val="24"/>
        </w:rPr>
        <w:t xml:space="preserve">μεσα γίνονται όλες οι απαραίτητες ενέργειες για την τοποθέτηση </w:t>
      </w:r>
      <w:proofErr w:type="spellStart"/>
      <w:r>
        <w:rPr>
          <w:rFonts w:ascii="Arial" w:hAnsi="Arial" w:cs="Arial"/>
          <w:sz w:val="24"/>
          <w:szCs w:val="24"/>
        </w:rPr>
        <w:t>αντλητικού</w:t>
      </w:r>
      <w:proofErr w:type="spellEnd"/>
      <w:r>
        <w:rPr>
          <w:rFonts w:ascii="Arial" w:hAnsi="Arial" w:cs="Arial"/>
          <w:sz w:val="24"/>
          <w:szCs w:val="24"/>
        </w:rPr>
        <w:t xml:space="preserve"> μηχανήματος και τη μεταφορά του νερού</w:t>
      </w:r>
      <w:r w:rsidR="00941769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με δίκτυο μήκους 1500</w:t>
      </w:r>
      <w:r w:rsidR="0091032E">
        <w:rPr>
          <w:rFonts w:ascii="Arial" w:hAnsi="Arial" w:cs="Arial"/>
          <w:sz w:val="24"/>
          <w:szCs w:val="24"/>
        </w:rPr>
        <w:t xml:space="preserve"> μέτρων</w:t>
      </w:r>
      <w:r w:rsidR="00941769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από τη γεώτρηση </w:t>
      </w:r>
      <w:r w:rsidR="009F6E8A">
        <w:rPr>
          <w:rFonts w:ascii="Arial" w:hAnsi="Arial" w:cs="Arial"/>
          <w:sz w:val="24"/>
          <w:szCs w:val="24"/>
        </w:rPr>
        <w:t xml:space="preserve">προς </w:t>
      </w:r>
      <w:r>
        <w:rPr>
          <w:rFonts w:ascii="Arial" w:hAnsi="Arial" w:cs="Arial"/>
          <w:sz w:val="24"/>
          <w:szCs w:val="24"/>
        </w:rPr>
        <w:t>τη δεξαμενή στη θέση Κακιά Σκάλα, με σκοπό την υδροδότηση του χωριού της Κεφάλου.</w:t>
      </w:r>
    </w:p>
    <w:p w:rsidR="00F0444B" w:rsidRDefault="00F0444B" w:rsidP="00F0444B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Η γεώτρηση «Αρχιπέλαγος» είναι ακόμη ένα σημαντικό βήμα της Δημοτικής Αρχής Κυρίτση στο στόχο της επίλυσης των προβλημάτων υδροδότησης στη Δ.</w:t>
      </w:r>
      <w:r w:rsidR="0091032E">
        <w:rPr>
          <w:rFonts w:ascii="Arial" w:hAnsi="Arial" w:cs="Arial"/>
          <w:sz w:val="24"/>
          <w:szCs w:val="24"/>
        </w:rPr>
        <w:t>Κ</w:t>
      </w:r>
      <w:r>
        <w:rPr>
          <w:rFonts w:ascii="Arial" w:hAnsi="Arial" w:cs="Arial"/>
          <w:sz w:val="24"/>
          <w:szCs w:val="24"/>
        </w:rPr>
        <w:t xml:space="preserve">. </w:t>
      </w:r>
      <w:r w:rsidR="0091032E">
        <w:rPr>
          <w:rFonts w:ascii="Arial" w:hAnsi="Arial" w:cs="Arial"/>
          <w:sz w:val="24"/>
          <w:szCs w:val="24"/>
        </w:rPr>
        <w:t>Κεφάλου</w:t>
      </w:r>
      <w:r>
        <w:rPr>
          <w:rFonts w:ascii="Arial" w:hAnsi="Arial" w:cs="Arial"/>
          <w:sz w:val="24"/>
          <w:szCs w:val="24"/>
        </w:rPr>
        <w:t>.</w:t>
      </w:r>
    </w:p>
    <w:p w:rsidR="00F0444B" w:rsidRDefault="00F0444B" w:rsidP="00F0444B">
      <w:pPr>
        <w:jc w:val="both"/>
        <w:rPr>
          <w:rFonts w:ascii="Arial" w:hAnsi="Arial" w:cs="Arial"/>
          <w:sz w:val="24"/>
          <w:szCs w:val="24"/>
        </w:rPr>
      </w:pPr>
    </w:p>
    <w:p w:rsidR="00F0444B" w:rsidRDefault="00F0444B" w:rsidP="00F0444B">
      <w:pPr>
        <w:jc w:val="both"/>
        <w:rPr>
          <w:rFonts w:ascii="Arial" w:hAnsi="Arial" w:cs="Arial"/>
          <w:sz w:val="24"/>
          <w:szCs w:val="24"/>
        </w:rPr>
      </w:pPr>
    </w:p>
    <w:p w:rsidR="00F0444B" w:rsidRDefault="00F0444B" w:rsidP="00F0444B">
      <w:pPr>
        <w:jc w:val="both"/>
        <w:rPr>
          <w:rFonts w:ascii="Arial" w:hAnsi="Arial" w:cs="Arial"/>
          <w:sz w:val="24"/>
          <w:szCs w:val="24"/>
        </w:rPr>
      </w:pPr>
    </w:p>
    <w:p w:rsidR="00F0444B" w:rsidRPr="00F0444B" w:rsidRDefault="00F0444B" w:rsidP="00F0444B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F0444B">
        <w:rPr>
          <w:rFonts w:ascii="Arial" w:hAnsi="Arial" w:cs="Arial"/>
          <w:b/>
          <w:sz w:val="24"/>
          <w:szCs w:val="24"/>
        </w:rPr>
        <w:t>Ο ΠΡΟΕΔΡΟΣ ΤΗΣ ΔΕΥΑΚ</w:t>
      </w:r>
    </w:p>
    <w:p w:rsidR="00F0444B" w:rsidRPr="00F0444B" w:rsidRDefault="00F0444B" w:rsidP="00F0444B">
      <w:pPr>
        <w:jc w:val="both"/>
        <w:rPr>
          <w:rFonts w:ascii="Arial" w:hAnsi="Arial" w:cs="Arial"/>
          <w:b/>
          <w:sz w:val="24"/>
          <w:szCs w:val="24"/>
        </w:rPr>
      </w:pPr>
    </w:p>
    <w:p w:rsidR="00F0444B" w:rsidRPr="00F0444B" w:rsidRDefault="00F0444B" w:rsidP="00F0444B">
      <w:pPr>
        <w:jc w:val="both"/>
        <w:rPr>
          <w:rFonts w:ascii="Arial" w:hAnsi="Arial" w:cs="Arial"/>
          <w:b/>
          <w:sz w:val="24"/>
          <w:szCs w:val="24"/>
        </w:rPr>
      </w:pPr>
    </w:p>
    <w:p w:rsidR="00F0444B" w:rsidRPr="00F0444B" w:rsidRDefault="00F0444B" w:rsidP="00F0444B">
      <w:pPr>
        <w:jc w:val="both"/>
        <w:rPr>
          <w:rFonts w:ascii="Arial" w:hAnsi="Arial" w:cs="Arial"/>
          <w:b/>
          <w:sz w:val="24"/>
          <w:szCs w:val="24"/>
        </w:rPr>
      </w:pPr>
      <w:r w:rsidRPr="00F0444B">
        <w:rPr>
          <w:rFonts w:ascii="Arial" w:hAnsi="Arial" w:cs="Arial"/>
          <w:b/>
          <w:sz w:val="24"/>
          <w:szCs w:val="24"/>
        </w:rPr>
        <w:tab/>
      </w:r>
      <w:r w:rsidRPr="00F0444B">
        <w:rPr>
          <w:rFonts w:ascii="Arial" w:hAnsi="Arial" w:cs="Arial"/>
          <w:b/>
          <w:sz w:val="24"/>
          <w:szCs w:val="24"/>
        </w:rPr>
        <w:tab/>
      </w:r>
      <w:r w:rsidRPr="00F0444B">
        <w:rPr>
          <w:rFonts w:ascii="Arial" w:hAnsi="Arial" w:cs="Arial"/>
          <w:b/>
          <w:sz w:val="24"/>
          <w:szCs w:val="24"/>
        </w:rPr>
        <w:tab/>
      </w:r>
      <w:r w:rsidRPr="00F0444B">
        <w:rPr>
          <w:rFonts w:ascii="Arial" w:hAnsi="Arial" w:cs="Arial"/>
          <w:b/>
          <w:sz w:val="24"/>
          <w:szCs w:val="24"/>
        </w:rPr>
        <w:tab/>
      </w:r>
      <w:r w:rsidRPr="00F0444B">
        <w:rPr>
          <w:rFonts w:ascii="Arial" w:hAnsi="Arial" w:cs="Arial"/>
          <w:b/>
          <w:sz w:val="24"/>
          <w:szCs w:val="24"/>
        </w:rPr>
        <w:tab/>
      </w:r>
      <w:r w:rsidRPr="00F0444B">
        <w:rPr>
          <w:rFonts w:ascii="Arial" w:hAnsi="Arial" w:cs="Arial"/>
          <w:b/>
          <w:sz w:val="24"/>
          <w:szCs w:val="24"/>
        </w:rPr>
        <w:tab/>
      </w:r>
      <w:r w:rsidRPr="00F0444B">
        <w:rPr>
          <w:rFonts w:ascii="Arial" w:hAnsi="Arial" w:cs="Arial"/>
          <w:b/>
          <w:sz w:val="24"/>
          <w:szCs w:val="24"/>
        </w:rPr>
        <w:tab/>
      </w:r>
      <w:r w:rsidRPr="00F0444B">
        <w:rPr>
          <w:rFonts w:ascii="Arial" w:hAnsi="Arial" w:cs="Arial"/>
          <w:b/>
          <w:sz w:val="24"/>
          <w:szCs w:val="24"/>
        </w:rPr>
        <w:tab/>
        <w:t>ΜΗΝΑΣ ΚΙΑΡΗΣ</w:t>
      </w:r>
    </w:p>
    <w:p w:rsidR="00234AF7" w:rsidRDefault="00234AF7"/>
    <w:p w:rsidR="006771A8" w:rsidRDefault="006771A8"/>
    <w:p w:rsidR="006771A8" w:rsidRDefault="006771A8"/>
    <w:p w:rsidR="006771A8" w:rsidRDefault="006771A8"/>
    <w:p w:rsidR="006771A8" w:rsidRDefault="006771A8"/>
    <w:p w:rsidR="006771A8" w:rsidRDefault="006771A8"/>
    <w:p w:rsidR="006771A8" w:rsidRDefault="006771A8"/>
    <w:p w:rsidR="006771A8" w:rsidRDefault="006771A8">
      <w:r>
        <w:rPr>
          <w:noProof/>
          <w:lang w:val="en-US"/>
        </w:rPr>
        <w:lastRenderedPageBreak/>
        <w:drawing>
          <wp:inline distT="0" distB="0" distL="0" distR="0">
            <wp:extent cx="5274310" cy="3956312"/>
            <wp:effectExtent l="0" t="0" r="2540" b="6350"/>
            <wp:docPr id="1" name="Εικόνα 1" descr="C:\Users\rania\AppData\Local\Microsoft\Windows\Temporary Internet Files\Content.Outlook\QHBIL59T\P1050689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nia\AppData\Local\Microsoft\Windows\Temporary Internet Files\Content.Outlook\QHBIL59T\P1050689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71A8" w:rsidRDefault="006771A8"/>
    <w:p w:rsidR="006771A8" w:rsidRDefault="006771A8"/>
    <w:p w:rsidR="006771A8" w:rsidRDefault="006771A8"/>
    <w:p w:rsidR="006771A8" w:rsidRDefault="006771A8"/>
    <w:p w:rsidR="006771A8" w:rsidRDefault="006771A8"/>
    <w:p w:rsidR="006771A8" w:rsidRDefault="006771A8"/>
    <w:p w:rsidR="006771A8" w:rsidRDefault="006771A8"/>
    <w:p w:rsidR="006771A8" w:rsidRDefault="006771A8"/>
    <w:p w:rsidR="006771A8" w:rsidRDefault="006771A8"/>
    <w:p w:rsidR="006771A8" w:rsidRDefault="006771A8"/>
    <w:p w:rsidR="006771A8" w:rsidRDefault="006771A8"/>
    <w:p w:rsidR="006771A8" w:rsidRDefault="006771A8"/>
    <w:p w:rsidR="006771A8" w:rsidRDefault="006771A8"/>
    <w:p w:rsidR="006771A8" w:rsidRDefault="006771A8"/>
    <w:p w:rsidR="006771A8" w:rsidRDefault="006771A8"/>
    <w:p w:rsidR="006771A8" w:rsidRDefault="006771A8">
      <w:r>
        <w:rPr>
          <w:noProof/>
          <w:lang w:val="en-US"/>
        </w:rPr>
        <w:lastRenderedPageBreak/>
        <w:drawing>
          <wp:inline distT="0" distB="0" distL="0" distR="0">
            <wp:extent cx="5274310" cy="3956312"/>
            <wp:effectExtent l="0" t="0" r="2540" b="6350"/>
            <wp:docPr id="2" name="Εικόνα 2" descr="C:\Users\rania\AppData\Local\Microsoft\Windows\Temporary Internet Files\Content.Outlook\QHBIL59T\P1050683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ania\AppData\Local\Microsoft\Windows\Temporary Internet Files\Content.Outlook\QHBIL59T\P1050683 (3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71A8" w:rsidRDefault="006771A8"/>
    <w:p w:rsidR="006771A8" w:rsidRDefault="006771A8"/>
    <w:p w:rsidR="006771A8" w:rsidRDefault="006771A8"/>
    <w:p w:rsidR="006771A8" w:rsidRDefault="006771A8"/>
    <w:p w:rsidR="006771A8" w:rsidRDefault="006771A8"/>
    <w:p w:rsidR="006771A8" w:rsidRDefault="006771A8"/>
    <w:p w:rsidR="006771A8" w:rsidRDefault="006771A8"/>
    <w:p w:rsidR="006771A8" w:rsidRDefault="006771A8"/>
    <w:p w:rsidR="006771A8" w:rsidRDefault="006771A8"/>
    <w:p w:rsidR="006771A8" w:rsidRDefault="006771A8"/>
    <w:p w:rsidR="006771A8" w:rsidRDefault="006771A8"/>
    <w:p w:rsidR="006771A8" w:rsidRDefault="006771A8"/>
    <w:p w:rsidR="006771A8" w:rsidRDefault="006771A8"/>
    <w:p w:rsidR="006771A8" w:rsidRDefault="006771A8"/>
    <w:p w:rsidR="006771A8" w:rsidRDefault="006771A8">
      <w:r>
        <w:rPr>
          <w:noProof/>
          <w:lang w:val="en-US"/>
        </w:rPr>
        <w:lastRenderedPageBreak/>
        <w:drawing>
          <wp:inline distT="0" distB="0" distL="0" distR="0">
            <wp:extent cx="5274310" cy="3955369"/>
            <wp:effectExtent l="0" t="0" r="2540" b="7620"/>
            <wp:docPr id="3" name="Εικόνα 3" descr="C:\Users\rania\AppData\Local\Microsoft\Windows\Temporary Internet Files\Content.Outlook\QHBIL59T\IMG_078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ania\AppData\Local\Microsoft\Windows\Temporary Internet Files\Content.Outlook\QHBIL59T\IMG_0781 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71A8" w:rsidRDefault="006771A8"/>
    <w:p w:rsidR="006771A8" w:rsidRDefault="006771A8"/>
    <w:p w:rsidR="006771A8" w:rsidRDefault="006771A8"/>
    <w:p w:rsidR="006771A8" w:rsidRDefault="006771A8"/>
    <w:p w:rsidR="006771A8" w:rsidRDefault="006771A8"/>
    <w:p w:rsidR="006771A8" w:rsidRDefault="006771A8"/>
    <w:p w:rsidR="006771A8" w:rsidRDefault="006771A8"/>
    <w:p w:rsidR="006771A8" w:rsidRDefault="006771A8"/>
    <w:p w:rsidR="006771A8" w:rsidRDefault="006771A8"/>
    <w:p w:rsidR="006771A8" w:rsidRDefault="006771A8"/>
    <w:p w:rsidR="006771A8" w:rsidRDefault="006771A8"/>
    <w:p w:rsidR="006771A8" w:rsidRDefault="006771A8"/>
    <w:p w:rsidR="006771A8" w:rsidRDefault="006771A8"/>
    <w:sectPr w:rsidR="006771A8" w:rsidSect="00DC3E6C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2D1714"/>
    <w:multiLevelType w:val="hybridMultilevel"/>
    <w:tmpl w:val="04A46D0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4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5FB5"/>
    <w:rsid w:val="00234AF7"/>
    <w:rsid w:val="006771A8"/>
    <w:rsid w:val="008C2093"/>
    <w:rsid w:val="0091032E"/>
    <w:rsid w:val="00941769"/>
    <w:rsid w:val="009F6E8A"/>
    <w:rsid w:val="00C65FB5"/>
    <w:rsid w:val="00DC3E6C"/>
    <w:rsid w:val="00F0444B"/>
    <w:rsid w:val="00FA15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0444B"/>
    <w:pPr>
      <w:ind w:left="720"/>
      <w:contextualSpacing/>
    </w:pPr>
  </w:style>
  <w:style w:type="paragraph" w:styleId="BalloonText">
    <w:name w:val="Balloon Text"/>
    <w:basedOn w:val="Normal"/>
    <w:link w:val="Char"/>
    <w:uiPriority w:val="99"/>
    <w:semiHidden/>
    <w:unhideWhenUsed/>
    <w:rsid w:val="006771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DefaultParagraphFont"/>
    <w:link w:val="BalloonText"/>
    <w:uiPriority w:val="99"/>
    <w:semiHidden/>
    <w:rsid w:val="006771A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0444B"/>
    <w:pPr>
      <w:ind w:left="720"/>
      <w:contextualSpacing/>
    </w:pPr>
  </w:style>
  <w:style w:type="paragraph" w:styleId="BalloonText">
    <w:name w:val="Balloon Text"/>
    <w:basedOn w:val="Normal"/>
    <w:link w:val="Char"/>
    <w:uiPriority w:val="99"/>
    <w:semiHidden/>
    <w:unhideWhenUsed/>
    <w:rsid w:val="006771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DefaultParagraphFont"/>
    <w:link w:val="BalloonText"/>
    <w:uiPriority w:val="99"/>
    <w:semiHidden/>
    <w:rsid w:val="006771A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customXml" Target="../customXml/item3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6" Type="http://schemas.openxmlformats.org/officeDocument/2006/relationships/image" Target="media/image1.jpeg"/><Relationship Id="rId1" Type="http://schemas.openxmlformats.org/officeDocument/2006/relationships/numbering" Target="numbering.xml"/><Relationship Id="rId11" Type="http://schemas.openxmlformats.org/officeDocument/2006/relationships/customXml" Target="../customXml/item1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279c20c3caf3300dae6b438536eb8c56">
  <xsd:schema xmlns:xsd="http://www.w3.org/2001/XMLSchema" xmlns:p="http://schemas.microsoft.com/office/2006/metadata/properties" targetNamespace="http://schemas.microsoft.com/office/2006/metadata/properties" ma:root="true" ma:fieldsID="0d2e1ca116041f9e11471c52c4c9d60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>
  <documentManagement/>
</p:properties>
</file>

<file path=customXml/itemProps1.xml><?xml version="1.0" encoding="utf-8"?>
<ds:datastoreItem xmlns:ds="http://schemas.openxmlformats.org/officeDocument/2006/customXml" ds:itemID="{A9D680FB-5C83-43CF-828A-A95A4624B37F}"/>
</file>

<file path=customXml/itemProps2.xml><?xml version="1.0" encoding="utf-8"?>
<ds:datastoreItem xmlns:ds="http://schemas.openxmlformats.org/officeDocument/2006/customXml" ds:itemID="{105FADA2-42A2-49DE-A2B9-E7A972991F89}"/>
</file>

<file path=customXml/itemProps3.xml><?xml version="1.0" encoding="utf-8"?>
<ds:datastoreItem xmlns:ds="http://schemas.openxmlformats.org/officeDocument/2006/customXml" ds:itemID="{04644B59-59C6-4A04-8942-3E51527EC599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145</Words>
  <Characters>830</Characters>
  <Application>Microsoft Macintosh Word</Application>
  <DocSecurity>0</DocSecurity>
  <Lines>6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rania</dc:creator>
  <cp:lastModifiedBy>alex</cp:lastModifiedBy>
  <cp:revision>2</cp:revision>
  <cp:lastPrinted>2015-07-14T07:35:00Z</cp:lastPrinted>
  <dcterms:created xsi:type="dcterms:W3CDTF">2015-07-14T11:47:00Z</dcterms:created>
  <dcterms:modified xsi:type="dcterms:W3CDTF">2015-07-14T11:47:00Z</dcterms:modified>
</cp:coreProperties>
</file>